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2" w:rsidRDefault="00690242" w:rsidP="00690242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118110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42" w:rsidRDefault="00690242" w:rsidP="00690242">
      <w:pPr>
        <w:pStyle w:val="a3"/>
        <w:jc w:val="center"/>
        <w:rPr>
          <w:b/>
          <w:bCs/>
          <w:color w:val="auto"/>
          <w:szCs w:val="24"/>
        </w:rPr>
      </w:pPr>
    </w:p>
    <w:p w:rsidR="00690242" w:rsidRDefault="00690242" w:rsidP="00690242">
      <w:pPr>
        <w:pStyle w:val="a3"/>
        <w:jc w:val="center"/>
        <w:rPr>
          <w:b/>
          <w:bCs/>
          <w:color w:val="auto"/>
          <w:szCs w:val="24"/>
        </w:rPr>
      </w:pPr>
    </w:p>
    <w:p w:rsidR="00690242" w:rsidRDefault="00690242" w:rsidP="00690242">
      <w:pPr>
        <w:pStyle w:val="a3"/>
        <w:jc w:val="center"/>
        <w:rPr>
          <w:b/>
          <w:bCs/>
          <w:color w:val="auto"/>
          <w:sz w:val="36"/>
          <w:szCs w:val="24"/>
        </w:rPr>
      </w:pPr>
    </w:p>
    <w:p w:rsidR="00690242" w:rsidRPr="000C6B61" w:rsidRDefault="00690242" w:rsidP="002C0355">
      <w:pPr>
        <w:pStyle w:val="a3"/>
        <w:rPr>
          <w:b/>
          <w:bCs/>
          <w:color w:val="auto"/>
          <w:sz w:val="24"/>
          <w:szCs w:val="24"/>
        </w:rPr>
      </w:pPr>
    </w:p>
    <w:p w:rsidR="00690242" w:rsidRDefault="00690242" w:rsidP="00690242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РЕШЕНИЕ</w:t>
      </w:r>
    </w:p>
    <w:p w:rsidR="00690242" w:rsidRDefault="00690242" w:rsidP="00690242">
      <w:pPr>
        <w:pStyle w:val="a3"/>
        <w:jc w:val="center"/>
        <w:rPr>
          <w:b/>
          <w:bCs/>
          <w:color w:val="auto"/>
          <w:szCs w:val="24"/>
        </w:rPr>
      </w:pPr>
    </w:p>
    <w:p w:rsidR="00690242" w:rsidRDefault="00690242" w:rsidP="00690242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МУНИЦИПАЛЬНОГО ОБРАЗОВАНИЯ </w:t>
      </w:r>
    </w:p>
    <w:p w:rsidR="00690242" w:rsidRDefault="00690242" w:rsidP="00690242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СТАРОМИНСКИЙ РАЙОН</w:t>
      </w:r>
    </w:p>
    <w:p w:rsidR="00690242" w:rsidRDefault="00690242" w:rsidP="00690242">
      <w:pPr>
        <w:pStyle w:val="a3"/>
        <w:rPr>
          <w:b/>
          <w:bCs/>
          <w:color w:val="auto"/>
          <w:szCs w:val="24"/>
        </w:rPr>
      </w:pPr>
    </w:p>
    <w:p w:rsidR="00690242" w:rsidRDefault="00D427DC" w:rsidP="00690242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>от 23.11.2011</w:t>
      </w:r>
      <w:r w:rsidR="00690242">
        <w:rPr>
          <w:color w:val="auto"/>
          <w:szCs w:val="24"/>
        </w:rPr>
        <w:t xml:space="preserve">                                                                  </w:t>
      </w:r>
      <w:r>
        <w:rPr>
          <w:color w:val="auto"/>
          <w:szCs w:val="24"/>
        </w:rPr>
        <w:t xml:space="preserve">                         №19/13</w:t>
      </w:r>
    </w:p>
    <w:p w:rsidR="00690242" w:rsidRDefault="00690242" w:rsidP="00690242">
      <w:pPr>
        <w:pStyle w:val="2"/>
        <w:jc w:val="center"/>
        <w:rPr>
          <w:b w:val="0"/>
          <w:bCs w:val="0"/>
          <w:sz w:val="28"/>
        </w:rPr>
      </w:pPr>
      <w:r>
        <w:rPr>
          <w:b w:val="0"/>
          <w:bCs w:val="0"/>
          <w:color w:val="auto"/>
          <w:sz w:val="28"/>
          <w:szCs w:val="24"/>
        </w:rPr>
        <w:t>ст-ца Староминская</w:t>
      </w:r>
    </w:p>
    <w:p w:rsidR="00690242" w:rsidRDefault="00690242" w:rsidP="00690242">
      <w:pPr>
        <w:pStyle w:val="a3"/>
        <w:rPr>
          <w:b/>
          <w:bCs/>
          <w:color w:val="auto"/>
          <w:szCs w:val="24"/>
        </w:rPr>
      </w:pPr>
    </w:p>
    <w:p w:rsidR="00690242" w:rsidRDefault="00690242" w:rsidP="00690242">
      <w:pPr>
        <w:pStyle w:val="a3"/>
      </w:pPr>
    </w:p>
    <w:p w:rsidR="00690242" w:rsidRDefault="00690242" w:rsidP="00690242">
      <w:pPr>
        <w:pStyle w:val="a3"/>
        <w:jc w:val="center"/>
        <w:rPr>
          <w:b/>
          <w:bCs/>
        </w:rPr>
      </w:pPr>
    </w:p>
    <w:p w:rsidR="00690242" w:rsidRDefault="00BC4D47" w:rsidP="00690242">
      <w:pPr>
        <w:pStyle w:val="a3"/>
        <w:jc w:val="center"/>
        <w:rPr>
          <w:b/>
          <w:bCs/>
        </w:rPr>
      </w:pPr>
      <w:r>
        <w:rPr>
          <w:b/>
          <w:bCs/>
        </w:rPr>
        <w:t>Об утверждении Положения об О</w:t>
      </w:r>
      <w:r w:rsidR="00690242">
        <w:rPr>
          <w:b/>
          <w:bCs/>
        </w:rPr>
        <w:t>тделе по делам молодежи администрации муниципального образования Староминский район</w:t>
      </w:r>
    </w:p>
    <w:p w:rsidR="00690242" w:rsidRPr="00690242" w:rsidRDefault="00690242" w:rsidP="00690242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в новой редакции</w:t>
      </w:r>
    </w:p>
    <w:p w:rsidR="00690242" w:rsidRDefault="00690242" w:rsidP="00690242">
      <w:pPr>
        <w:pStyle w:val="a3"/>
      </w:pPr>
    </w:p>
    <w:p w:rsidR="00690242" w:rsidRDefault="00690242" w:rsidP="00690242">
      <w:pPr>
        <w:pStyle w:val="a3"/>
      </w:pPr>
    </w:p>
    <w:p w:rsidR="00690242" w:rsidRDefault="00690242" w:rsidP="00690242">
      <w:pPr>
        <w:pStyle w:val="a3"/>
      </w:pPr>
    </w:p>
    <w:p w:rsidR="000B1B33" w:rsidRPr="000B1B33" w:rsidRDefault="000B1B33" w:rsidP="00690242">
      <w:pPr>
        <w:pStyle w:val="a3"/>
        <w:ind w:firstLine="1080"/>
        <w:jc w:val="both"/>
        <w:rPr>
          <w:bCs/>
          <w:szCs w:val="28"/>
        </w:rPr>
      </w:pPr>
      <w:r w:rsidRPr="000B1B33">
        <w:rPr>
          <w:rStyle w:val="ConsNonformat"/>
          <w:rFonts w:ascii="Times New Roman" w:hAnsi="Times New Roman" w:cs="Times New Roman"/>
          <w:szCs w:val="28"/>
        </w:rPr>
        <w:t xml:space="preserve">В соответствии с Уставом муниципального образования Староминский район </w:t>
      </w:r>
      <w:r w:rsidRPr="000B1B33">
        <w:rPr>
          <w:bCs/>
          <w:szCs w:val="28"/>
        </w:rPr>
        <w:t>руководствуясь статьёй 23 Устава муниципального образования Староминский район, Совет муниципального образования Староминский район  РЕШИЛ:</w:t>
      </w:r>
    </w:p>
    <w:p w:rsidR="00690242" w:rsidRDefault="00BC4D47" w:rsidP="00690242">
      <w:pPr>
        <w:pStyle w:val="a3"/>
        <w:ind w:firstLine="1080"/>
        <w:jc w:val="both"/>
      </w:pPr>
      <w:r>
        <w:t>1.Утвердить  Положение об О</w:t>
      </w:r>
      <w:r w:rsidR="00690242">
        <w:t>тделе по делам молодежи администрации муниципального образования Староминский район в новой редакции (прилагается).</w:t>
      </w:r>
    </w:p>
    <w:p w:rsidR="000B1B33" w:rsidRPr="00A1191A" w:rsidRDefault="000B1B33" w:rsidP="000B1B33">
      <w:pPr>
        <w:pStyle w:val="ConsTitle"/>
        <w:widowControl/>
        <w:ind w:right="0"/>
        <w:jc w:val="both"/>
        <w:rPr>
          <w:rStyle w:val="ConsNonformat"/>
          <w:rFonts w:ascii="Times New Roman" w:hAnsi="Times New Roman" w:cs="Times New Roman"/>
          <w:b w:val="0"/>
          <w:sz w:val="28"/>
          <w:szCs w:val="28"/>
        </w:rPr>
      </w:pPr>
      <w:bookmarkStart w:id="0" w:name="sub_3"/>
      <w:r>
        <w:rPr>
          <w:rStyle w:val="ConsNonformat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ConsNonformat"/>
          <w:rFonts w:ascii="Times New Roman" w:hAnsi="Times New Roman" w:cs="Times New Roman"/>
          <w:b w:val="0"/>
          <w:sz w:val="28"/>
          <w:szCs w:val="28"/>
        </w:rPr>
        <w:tab/>
        <w:t xml:space="preserve">     2.Зарегистрировать Положение </w:t>
      </w:r>
      <w:r w:rsidR="008338D2">
        <w:rPr>
          <w:rFonts w:ascii="Times New Roman" w:hAnsi="Times New Roman"/>
          <w:b w:val="0"/>
          <w:sz w:val="28"/>
        </w:rPr>
        <w:t>об О</w:t>
      </w:r>
      <w:r>
        <w:rPr>
          <w:rFonts w:ascii="Times New Roman" w:hAnsi="Times New Roman"/>
          <w:b w:val="0"/>
          <w:sz w:val="28"/>
        </w:rPr>
        <w:t xml:space="preserve">тделе по делам молодежи администрации муниципального образования Староминский район (в новой редакции), уполномочиваю быть заявителем начальника отдела по делам молодежи администрации муниципального образования Староминский район </w:t>
      </w:r>
      <w:proofErr w:type="spellStart"/>
      <w:r>
        <w:rPr>
          <w:rFonts w:ascii="Times New Roman" w:hAnsi="Times New Roman"/>
          <w:b w:val="0"/>
          <w:sz w:val="28"/>
        </w:rPr>
        <w:t>Черкову</w:t>
      </w:r>
      <w:proofErr w:type="spellEnd"/>
      <w:r>
        <w:rPr>
          <w:rFonts w:ascii="Times New Roman" w:hAnsi="Times New Roman"/>
          <w:b w:val="0"/>
          <w:sz w:val="28"/>
        </w:rPr>
        <w:t xml:space="preserve"> Ксению Константиновну, которой произвести необходимые юридические значимые действия, связанные с регистрацией изменений в Межрайонной инспекции ФНС №12 Краснодарского края.</w:t>
      </w:r>
    </w:p>
    <w:p w:rsidR="000B1B33" w:rsidRPr="000B1B33" w:rsidRDefault="000B1B33" w:rsidP="002C0355">
      <w:pPr>
        <w:pStyle w:val="a8"/>
        <w:spacing w:after="0"/>
        <w:ind w:left="0" w:firstLine="993"/>
        <w:jc w:val="both"/>
        <w:rPr>
          <w:bCs/>
        </w:rPr>
      </w:pPr>
      <w:r>
        <w:rPr>
          <w:bCs/>
        </w:rPr>
        <w:t xml:space="preserve"> </w:t>
      </w:r>
      <w:r w:rsidRPr="000B1B33">
        <w:rPr>
          <w:bCs/>
        </w:rPr>
        <w:t>3</w:t>
      </w:r>
      <w:r>
        <w:rPr>
          <w:bCs/>
        </w:rPr>
        <w:t>.</w:t>
      </w:r>
      <w:proofErr w:type="gramStart"/>
      <w:r w:rsidRPr="000B1B33">
        <w:rPr>
          <w:bCs/>
        </w:rPr>
        <w:t>Контроль за</w:t>
      </w:r>
      <w:proofErr w:type="gramEnd"/>
      <w:r w:rsidRPr="000B1B33">
        <w:rPr>
          <w:bCs/>
        </w:rPr>
        <w:t xml:space="preserve"> выполнением настоящего решения возложить на депутатскую комиссию по вопросам образования, здравоохранения, культуре, </w:t>
      </w:r>
      <w:r w:rsidR="002C0355">
        <w:rPr>
          <w:bCs/>
        </w:rPr>
        <w:t xml:space="preserve">спорту, </w:t>
      </w:r>
      <w:r w:rsidRPr="000B1B33">
        <w:rPr>
          <w:bCs/>
        </w:rPr>
        <w:t xml:space="preserve">молодёжи, </w:t>
      </w:r>
      <w:r w:rsidR="002C0355">
        <w:rPr>
          <w:bCs/>
        </w:rPr>
        <w:t>взаимодействию с общественными организациями и СМИ.</w:t>
      </w:r>
    </w:p>
    <w:p w:rsidR="000B1B33" w:rsidRPr="002C0355" w:rsidRDefault="002C0355" w:rsidP="002C0355">
      <w:pPr>
        <w:pStyle w:val="a8"/>
        <w:spacing w:after="0"/>
        <w:ind w:left="709" w:firstLine="11"/>
        <w:jc w:val="both"/>
        <w:rPr>
          <w:bCs/>
        </w:rPr>
      </w:pPr>
      <w:r>
        <w:rPr>
          <w:bCs/>
        </w:rPr>
        <w:t xml:space="preserve">    </w:t>
      </w:r>
      <w:r w:rsidR="000B1B33" w:rsidRPr="002C0355">
        <w:rPr>
          <w:bCs/>
        </w:rPr>
        <w:t>4. Настоящее решение вступает в силу с момента его подписания.</w:t>
      </w:r>
    </w:p>
    <w:p w:rsidR="000B1B33" w:rsidRPr="002C0355" w:rsidRDefault="000B1B33" w:rsidP="000B1B33">
      <w:pPr>
        <w:ind w:left="709" w:firstLine="11"/>
      </w:pP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6299"/>
        <w:gridCol w:w="3164"/>
      </w:tblGrid>
      <w:tr w:rsidR="002C0355" w:rsidRPr="0017753B" w:rsidTr="002C0355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355" w:rsidRPr="0017753B" w:rsidRDefault="002C0355" w:rsidP="002C03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753B">
              <w:rPr>
                <w:rFonts w:ascii="Times New Roman" w:hAnsi="Times New Roman" w:cs="Times New Roman"/>
                <w:sz w:val="28"/>
                <w:szCs w:val="28"/>
              </w:rPr>
              <w:t>Глава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</w:t>
            </w:r>
            <w:r w:rsidRPr="001775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355" w:rsidRPr="0017753B" w:rsidRDefault="000C6B61" w:rsidP="002C0355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55">
              <w:rPr>
                <w:rFonts w:ascii="Times New Roman" w:hAnsi="Times New Roman" w:cs="Times New Roman"/>
                <w:sz w:val="28"/>
                <w:szCs w:val="28"/>
              </w:rPr>
              <w:t>В.В.Горб</w:t>
            </w:r>
          </w:p>
        </w:tc>
      </w:tr>
      <w:bookmarkEnd w:id="0"/>
    </w:tbl>
    <w:p w:rsidR="000C6B61" w:rsidRDefault="000C6B61" w:rsidP="002C0355">
      <w:pPr>
        <w:jc w:val="center"/>
        <w:rPr>
          <w:b/>
          <w:szCs w:val="28"/>
        </w:rPr>
      </w:pPr>
    </w:p>
    <w:p w:rsidR="00690242" w:rsidRDefault="00690242" w:rsidP="002C035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690242" w:rsidRDefault="00690242" w:rsidP="00690242">
      <w:pPr>
        <w:jc w:val="center"/>
        <w:rPr>
          <w:szCs w:val="28"/>
        </w:rPr>
      </w:pPr>
      <w:r>
        <w:rPr>
          <w:szCs w:val="28"/>
        </w:rPr>
        <w:t>проекта решения Совета муниципального образования</w:t>
      </w:r>
    </w:p>
    <w:p w:rsidR="00690242" w:rsidRDefault="00D427DC" w:rsidP="00690242">
      <w:pPr>
        <w:jc w:val="center"/>
        <w:rPr>
          <w:szCs w:val="28"/>
        </w:rPr>
      </w:pPr>
      <w:r>
        <w:rPr>
          <w:szCs w:val="28"/>
        </w:rPr>
        <w:t xml:space="preserve">Староминский район от </w:t>
      </w:r>
      <w:r w:rsidRPr="00D427DC">
        <w:rPr>
          <w:szCs w:val="28"/>
          <w:u w:val="single"/>
        </w:rPr>
        <w:t>23.11.2011</w:t>
      </w:r>
      <w:r>
        <w:rPr>
          <w:szCs w:val="28"/>
        </w:rPr>
        <w:t xml:space="preserve"> год №</w:t>
      </w:r>
      <w:r w:rsidRPr="00D427DC">
        <w:rPr>
          <w:szCs w:val="28"/>
          <w:u w:val="single"/>
        </w:rPr>
        <w:t>19/13</w:t>
      </w:r>
      <w:r w:rsidR="00690242">
        <w:rPr>
          <w:szCs w:val="28"/>
        </w:rPr>
        <w:t xml:space="preserve"> </w:t>
      </w:r>
    </w:p>
    <w:p w:rsidR="00690242" w:rsidRPr="00690242" w:rsidRDefault="00690242" w:rsidP="00824E17">
      <w:pPr>
        <w:pStyle w:val="a3"/>
        <w:jc w:val="center"/>
        <w:rPr>
          <w:bCs/>
        </w:rPr>
      </w:pPr>
      <w:r w:rsidRPr="00690242">
        <w:rPr>
          <w:bCs/>
        </w:rPr>
        <w:t>«Об утверждении Положения об отделе по делам молодежи администрации муниципального образования Староминский район в новой редакции»</w:t>
      </w:r>
    </w:p>
    <w:p w:rsidR="00690242" w:rsidRPr="00690242" w:rsidRDefault="00690242" w:rsidP="00690242">
      <w:pPr>
        <w:jc w:val="center"/>
        <w:rPr>
          <w:szCs w:val="28"/>
        </w:rPr>
      </w:pPr>
    </w:p>
    <w:p w:rsidR="00690242" w:rsidRDefault="00690242" w:rsidP="00690242">
      <w:pPr>
        <w:jc w:val="center"/>
        <w:rPr>
          <w:szCs w:val="28"/>
        </w:rPr>
      </w:pPr>
    </w:p>
    <w:p w:rsidR="00690242" w:rsidRDefault="00690242" w:rsidP="00690242">
      <w:pPr>
        <w:jc w:val="center"/>
        <w:rPr>
          <w:szCs w:val="28"/>
        </w:rPr>
      </w:pPr>
    </w:p>
    <w:p w:rsidR="00690242" w:rsidRPr="0079245F" w:rsidRDefault="00690242" w:rsidP="00690242">
      <w:pPr>
        <w:jc w:val="both"/>
        <w:rPr>
          <w:bCs/>
          <w:szCs w:val="28"/>
        </w:rPr>
      </w:pPr>
      <w:r w:rsidRPr="0079245F">
        <w:rPr>
          <w:bCs/>
          <w:szCs w:val="28"/>
        </w:rPr>
        <w:t>Проект внесен: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Главой муниципального образования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824E17">
        <w:rPr>
          <w:szCs w:val="28"/>
        </w:rPr>
        <w:t xml:space="preserve">                                       </w:t>
      </w:r>
      <w:r w:rsidR="002C0355">
        <w:rPr>
          <w:szCs w:val="28"/>
        </w:rPr>
        <w:t xml:space="preserve"> </w:t>
      </w:r>
      <w:r w:rsidR="00824E17">
        <w:rPr>
          <w:szCs w:val="28"/>
        </w:rPr>
        <w:t>В.В. Горб</w:t>
      </w:r>
    </w:p>
    <w:p w:rsidR="002C0355" w:rsidRDefault="00824E17" w:rsidP="00690242">
      <w:pPr>
        <w:jc w:val="both"/>
        <w:rPr>
          <w:szCs w:val="28"/>
        </w:rPr>
      </w:pPr>
      <w:r>
        <w:rPr>
          <w:szCs w:val="28"/>
        </w:rPr>
        <w:tab/>
      </w:r>
    </w:p>
    <w:p w:rsidR="00690242" w:rsidRPr="00824E17" w:rsidRDefault="00824E17" w:rsidP="006902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690242" w:rsidRPr="0079245F" w:rsidRDefault="00690242" w:rsidP="00690242">
      <w:pPr>
        <w:jc w:val="both"/>
        <w:rPr>
          <w:bCs/>
          <w:szCs w:val="28"/>
        </w:rPr>
      </w:pPr>
      <w:r w:rsidRPr="0079245F">
        <w:rPr>
          <w:bCs/>
          <w:szCs w:val="28"/>
        </w:rPr>
        <w:t>Проект подготовлен:</w:t>
      </w:r>
    </w:p>
    <w:p w:rsidR="002C0355" w:rsidRDefault="00824E17" w:rsidP="002C0355">
      <w:pPr>
        <w:jc w:val="both"/>
        <w:rPr>
          <w:szCs w:val="28"/>
        </w:rPr>
      </w:pPr>
      <w:r>
        <w:rPr>
          <w:szCs w:val="28"/>
        </w:rPr>
        <w:t>Начальник</w:t>
      </w:r>
      <w:r w:rsidR="002C0355">
        <w:rPr>
          <w:szCs w:val="28"/>
        </w:rPr>
        <w:t xml:space="preserve"> отдела по делам молодежи</w:t>
      </w:r>
    </w:p>
    <w:p w:rsidR="002C0355" w:rsidRDefault="002C0355" w:rsidP="002C0355">
      <w:pPr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2C0355" w:rsidRDefault="002C0355" w:rsidP="002C0355">
      <w:pPr>
        <w:jc w:val="both"/>
        <w:rPr>
          <w:szCs w:val="28"/>
        </w:rPr>
      </w:pPr>
      <w:r>
        <w:rPr>
          <w:szCs w:val="28"/>
        </w:rPr>
        <w:t xml:space="preserve">Староминский район                                                                            </w:t>
      </w:r>
      <w:proofErr w:type="spellStart"/>
      <w:r>
        <w:rPr>
          <w:szCs w:val="28"/>
        </w:rPr>
        <w:t>К.К.Черкова</w:t>
      </w:r>
      <w:proofErr w:type="spellEnd"/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 xml:space="preserve">         </w:t>
      </w:r>
      <w:r w:rsidR="002C0355">
        <w:rPr>
          <w:szCs w:val="28"/>
        </w:rPr>
        <w:t xml:space="preserve">                  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</w:p>
    <w:p w:rsidR="00690242" w:rsidRPr="0079245F" w:rsidRDefault="00690242" w:rsidP="00690242">
      <w:pPr>
        <w:jc w:val="both"/>
        <w:rPr>
          <w:bCs/>
          <w:szCs w:val="28"/>
        </w:rPr>
      </w:pPr>
      <w:r w:rsidRPr="0079245F">
        <w:rPr>
          <w:bCs/>
          <w:szCs w:val="28"/>
        </w:rPr>
        <w:t>Проект согласован: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C0355">
        <w:rPr>
          <w:szCs w:val="28"/>
        </w:rPr>
        <w:tab/>
      </w:r>
      <w:r w:rsidR="002C0355">
        <w:rPr>
          <w:szCs w:val="28"/>
        </w:rPr>
        <w:tab/>
        <w:t xml:space="preserve">                  </w:t>
      </w:r>
      <w:r w:rsidR="00824E17">
        <w:rPr>
          <w:szCs w:val="28"/>
        </w:rPr>
        <w:t xml:space="preserve">В.М. </w:t>
      </w:r>
      <w:proofErr w:type="spellStart"/>
      <w:r w:rsidR="00824E17">
        <w:rPr>
          <w:szCs w:val="28"/>
        </w:rPr>
        <w:t>Курил</w:t>
      </w:r>
      <w:r w:rsidR="002C0355">
        <w:rPr>
          <w:szCs w:val="28"/>
        </w:rPr>
        <w:t>л</w:t>
      </w:r>
      <w:r w:rsidR="00824E17">
        <w:rPr>
          <w:szCs w:val="28"/>
        </w:rPr>
        <w:t>о</w:t>
      </w:r>
      <w:proofErr w:type="spellEnd"/>
    </w:p>
    <w:p w:rsidR="002C0355" w:rsidRDefault="002C0355" w:rsidP="00690242">
      <w:pPr>
        <w:jc w:val="both"/>
        <w:rPr>
          <w:szCs w:val="28"/>
        </w:rPr>
      </w:pP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 xml:space="preserve">Староминский район                                    </w:t>
      </w:r>
      <w:r w:rsidR="00824E17">
        <w:rPr>
          <w:szCs w:val="28"/>
        </w:rPr>
        <w:tab/>
        <w:t xml:space="preserve">                              В.А. Шубина</w:t>
      </w:r>
    </w:p>
    <w:p w:rsidR="002C0355" w:rsidRDefault="002C0355" w:rsidP="00690242">
      <w:pPr>
        <w:jc w:val="both"/>
        <w:rPr>
          <w:szCs w:val="28"/>
        </w:rPr>
      </w:pPr>
    </w:p>
    <w:p w:rsidR="00690242" w:rsidRDefault="00690242" w:rsidP="0069024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</w:p>
    <w:p w:rsidR="002C0355" w:rsidRDefault="002C0355" w:rsidP="002C0355">
      <w:pPr>
        <w:rPr>
          <w:szCs w:val="28"/>
        </w:rPr>
      </w:pPr>
      <w:r>
        <w:rPr>
          <w:szCs w:val="28"/>
        </w:rPr>
        <w:t>Председатель комиссии по вопросам образования,</w:t>
      </w:r>
    </w:p>
    <w:p w:rsidR="00CC59D8" w:rsidRDefault="002C0355" w:rsidP="002C0355">
      <w:pPr>
        <w:rPr>
          <w:szCs w:val="28"/>
        </w:rPr>
      </w:pPr>
      <w:r>
        <w:rPr>
          <w:szCs w:val="28"/>
        </w:rPr>
        <w:t xml:space="preserve">здравоохранения, </w:t>
      </w:r>
      <w:r w:rsidR="00CC59D8">
        <w:rPr>
          <w:szCs w:val="28"/>
        </w:rPr>
        <w:t>культуре</w:t>
      </w:r>
      <w:r>
        <w:rPr>
          <w:szCs w:val="28"/>
        </w:rPr>
        <w:t>,</w:t>
      </w:r>
      <w:r w:rsidR="00CC59D8">
        <w:rPr>
          <w:szCs w:val="28"/>
        </w:rPr>
        <w:t xml:space="preserve"> спорту, </w:t>
      </w:r>
    </w:p>
    <w:p w:rsidR="00CC59D8" w:rsidRDefault="002C0355" w:rsidP="002C0355">
      <w:pPr>
        <w:rPr>
          <w:szCs w:val="28"/>
        </w:rPr>
      </w:pPr>
      <w:r>
        <w:rPr>
          <w:szCs w:val="28"/>
        </w:rPr>
        <w:t>молодёжи,</w:t>
      </w:r>
      <w:r w:rsidR="00CC59D8">
        <w:rPr>
          <w:szCs w:val="28"/>
        </w:rPr>
        <w:t xml:space="preserve"> </w:t>
      </w:r>
      <w:r>
        <w:rPr>
          <w:szCs w:val="28"/>
        </w:rPr>
        <w:t xml:space="preserve">взаимодействию с </w:t>
      </w:r>
      <w:proofErr w:type="gramStart"/>
      <w:r>
        <w:rPr>
          <w:szCs w:val="28"/>
        </w:rPr>
        <w:t>общественными</w:t>
      </w:r>
      <w:proofErr w:type="gramEnd"/>
      <w:r>
        <w:rPr>
          <w:szCs w:val="28"/>
        </w:rPr>
        <w:t xml:space="preserve"> </w:t>
      </w:r>
    </w:p>
    <w:p w:rsidR="002C0355" w:rsidRDefault="002C0355" w:rsidP="002C0355">
      <w:pPr>
        <w:rPr>
          <w:szCs w:val="28"/>
        </w:rPr>
      </w:pPr>
      <w:r>
        <w:rPr>
          <w:szCs w:val="28"/>
        </w:rPr>
        <w:t xml:space="preserve">организациями и СМИ      </w:t>
      </w:r>
      <w:r w:rsidR="00CC59D8">
        <w:rPr>
          <w:szCs w:val="28"/>
        </w:rPr>
        <w:t xml:space="preserve">                                                               </w:t>
      </w:r>
      <w:r>
        <w:rPr>
          <w:szCs w:val="28"/>
        </w:rPr>
        <w:t>Н.В. Костенко</w:t>
      </w:r>
    </w:p>
    <w:p w:rsidR="002C0355" w:rsidRDefault="002C0355" w:rsidP="002C0355">
      <w:pPr>
        <w:rPr>
          <w:szCs w:val="28"/>
        </w:rPr>
      </w:pPr>
    </w:p>
    <w:p w:rsidR="002C0355" w:rsidRPr="00C47094" w:rsidRDefault="002C0355" w:rsidP="002C0355">
      <w:pPr>
        <w:rPr>
          <w:b/>
          <w:bCs/>
          <w:szCs w:val="28"/>
        </w:rPr>
      </w:pPr>
    </w:p>
    <w:p w:rsidR="002C0355" w:rsidRPr="00C47094" w:rsidRDefault="002C0355" w:rsidP="002C0355">
      <w:pPr>
        <w:pStyle w:val="a3"/>
        <w:rPr>
          <w:bCs/>
          <w:szCs w:val="28"/>
        </w:rPr>
      </w:pPr>
      <w:r w:rsidRPr="00C47094">
        <w:rPr>
          <w:bCs/>
          <w:szCs w:val="28"/>
        </w:rPr>
        <w:t xml:space="preserve">Начальник юридического отдела управления </w:t>
      </w:r>
    </w:p>
    <w:p w:rsidR="002C0355" w:rsidRPr="00C47094" w:rsidRDefault="002C0355" w:rsidP="002C0355">
      <w:pPr>
        <w:pStyle w:val="a3"/>
        <w:rPr>
          <w:bCs/>
          <w:szCs w:val="28"/>
        </w:rPr>
      </w:pPr>
      <w:r w:rsidRPr="00C47094">
        <w:rPr>
          <w:bCs/>
          <w:szCs w:val="28"/>
        </w:rPr>
        <w:t xml:space="preserve">делами администрации </w:t>
      </w:r>
      <w:proofErr w:type="gramStart"/>
      <w:r w:rsidRPr="00C47094">
        <w:rPr>
          <w:bCs/>
          <w:szCs w:val="28"/>
        </w:rPr>
        <w:t>муниципального</w:t>
      </w:r>
      <w:proofErr w:type="gramEnd"/>
      <w:r w:rsidRPr="00C47094">
        <w:rPr>
          <w:bCs/>
          <w:szCs w:val="28"/>
        </w:rPr>
        <w:t xml:space="preserve"> </w:t>
      </w:r>
    </w:p>
    <w:p w:rsidR="002C0355" w:rsidRPr="00C47094" w:rsidRDefault="002C0355" w:rsidP="002C0355">
      <w:pPr>
        <w:pStyle w:val="a3"/>
      </w:pPr>
      <w:r w:rsidRPr="00C47094">
        <w:t xml:space="preserve">образования Староминский район                 </w:t>
      </w:r>
      <w:r>
        <w:t xml:space="preserve">                           </w:t>
      </w:r>
      <w:r w:rsidRPr="00C47094">
        <w:t xml:space="preserve">       </w:t>
      </w:r>
      <w:r>
        <w:t xml:space="preserve"> </w:t>
      </w:r>
      <w:r w:rsidRPr="00C47094">
        <w:t>О.А. Пасенко</w:t>
      </w:r>
    </w:p>
    <w:p w:rsidR="002C0355" w:rsidRPr="00C47094" w:rsidRDefault="002C0355" w:rsidP="002C0355">
      <w:pPr>
        <w:pStyle w:val="a3"/>
      </w:pPr>
    </w:p>
    <w:p w:rsidR="002C0355" w:rsidRPr="00C47094" w:rsidRDefault="002C0355" w:rsidP="00985A31">
      <w:r w:rsidRPr="00C47094">
        <w:rPr>
          <w:szCs w:val="28"/>
        </w:rPr>
        <w:t xml:space="preserve">                                                                </w:t>
      </w:r>
      <w:r w:rsidRPr="00C47094">
        <w:rPr>
          <w:szCs w:val="28"/>
        </w:rPr>
        <w:tab/>
      </w:r>
    </w:p>
    <w:p w:rsidR="000C6B61" w:rsidRDefault="000C6B61" w:rsidP="002C0355">
      <w:pPr>
        <w:rPr>
          <w:sz w:val="24"/>
        </w:rPr>
      </w:pPr>
    </w:p>
    <w:p w:rsidR="002C0355" w:rsidRPr="002C0355" w:rsidRDefault="000C6B61" w:rsidP="002C0355">
      <w:pPr>
        <w:rPr>
          <w:sz w:val="24"/>
        </w:rPr>
      </w:pPr>
      <w:r>
        <w:rPr>
          <w:sz w:val="24"/>
        </w:rPr>
        <w:t>Рассылка</w:t>
      </w:r>
      <w:r w:rsidR="002C0355" w:rsidRPr="002C0355">
        <w:rPr>
          <w:sz w:val="24"/>
        </w:rPr>
        <w:t>:</w:t>
      </w:r>
    </w:p>
    <w:p w:rsidR="002C0355" w:rsidRPr="002C0355" w:rsidRDefault="002C0355" w:rsidP="002C0355">
      <w:pPr>
        <w:rPr>
          <w:sz w:val="24"/>
        </w:rPr>
      </w:pPr>
      <w:r w:rsidRPr="002C0355">
        <w:rPr>
          <w:sz w:val="24"/>
        </w:rPr>
        <w:t>О</w:t>
      </w:r>
      <w:r>
        <w:rPr>
          <w:sz w:val="24"/>
        </w:rPr>
        <w:t>тдел по делам молодежи</w:t>
      </w:r>
      <w:r w:rsidRPr="002C0355">
        <w:rPr>
          <w:sz w:val="24"/>
        </w:rPr>
        <w:t xml:space="preserve"> – 2</w:t>
      </w:r>
    </w:p>
    <w:p w:rsidR="002C0355" w:rsidRDefault="002C0355" w:rsidP="002C0355">
      <w:pPr>
        <w:rPr>
          <w:sz w:val="24"/>
        </w:rPr>
      </w:pPr>
      <w:r w:rsidRPr="002C0355">
        <w:rPr>
          <w:sz w:val="24"/>
        </w:rPr>
        <w:t>ЦБ администрации  - 1</w:t>
      </w:r>
    </w:p>
    <w:p w:rsidR="00E15370" w:rsidRPr="000F6667" w:rsidRDefault="00E15370" w:rsidP="00E15370">
      <w:pPr>
        <w:ind w:firstLine="698"/>
        <w:jc w:val="center"/>
        <w:rPr>
          <w:b/>
          <w:bCs/>
          <w:color w:val="000080"/>
          <w:szCs w:val="28"/>
        </w:rPr>
      </w:pPr>
      <w:r>
        <w:rPr>
          <w:rStyle w:val="aa"/>
          <w:szCs w:val="28"/>
        </w:rPr>
        <w:lastRenderedPageBreak/>
        <w:t xml:space="preserve">                                                                     </w:t>
      </w:r>
      <w:bookmarkStart w:id="1" w:name="sub_1000"/>
      <w:r w:rsidRPr="000F6667">
        <w:rPr>
          <w:szCs w:val="28"/>
        </w:rPr>
        <w:t>ПРИЛОЖЕНИЕ</w:t>
      </w:r>
    </w:p>
    <w:p w:rsidR="00E15370" w:rsidRPr="000F6667" w:rsidRDefault="00E15370" w:rsidP="00E15370">
      <w:pPr>
        <w:jc w:val="center"/>
        <w:rPr>
          <w:szCs w:val="28"/>
        </w:rPr>
      </w:pPr>
    </w:p>
    <w:p w:rsidR="00E15370" w:rsidRPr="000F6667" w:rsidRDefault="00E15370" w:rsidP="00E15370">
      <w:pPr>
        <w:jc w:val="center"/>
        <w:rPr>
          <w:szCs w:val="28"/>
        </w:rPr>
      </w:pPr>
      <w:r w:rsidRPr="000F6667">
        <w:rPr>
          <w:szCs w:val="28"/>
        </w:rPr>
        <w:t xml:space="preserve">                                                                               УТВЕРЖДЕНО</w:t>
      </w:r>
    </w:p>
    <w:p w:rsidR="00E15370" w:rsidRPr="000F6667" w:rsidRDefault="00E15370" w:rsidP="00E15370">
      <w:pPr>
        <w:jc w:val="right"/>
        <w:rPr>
          <w:szCs w:val="28"/>
        </w:rPr>
      </w:pPr>
      <w:r w:rsidRPr="000F6667">
        <w:rPr>
          <w:szCs w:val="28"/>
        </w:rPr>
        <w:t>решением Совета муниципального</w:t>
      </w:r>
    </w:p>
    <w:p w:rsidR="00E15370" w:rsidRPr="000F6667" w:rsidRDefault="00E15370" w:rsidP="00E15370">
      <w:pPr>
        <w:jc w:val="center"/>
        <w:rPr>
          <w:szCs w:val="28"/>
        </w:rPr>
      </w:pPr>
      <w:r w:rsidRPr="000F666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</w:t>
      </w:r>
      <w:r w:rsidRPr="000F6667">
        <w:rPr>
          <w:szCs w:val="28"/>
        </w:rPr>
        <w:t>образования Староминский район</w:t>
      </w:r>
    </w:p>
    <w:p w:rsidR="00E15370" w:rsidRPr="000F6667" w:rsidRDefault="00E15370" w:rsidP="00E15370">
      <w:pPr>
        <w:jc w:val="center"/>
        <w:rPr>
          <w:szCs w:val="28"/>
        </w:rPr>
      </w:pPr>
      <w:r w:rsidRPr="000F6667">
        <w:rPr>
          <w:szCs w:val="28"/>
        </w:rPr>
        <w:t xml:space="preserve">                                                                  </w:t>
      </w:r>
      <w:r w:rsidR="003A2B10">
        <w:rPr>
          <w:szCs w:val="28"/>
        </w:rPr>
        <w:t xml:space="preserve">        23.11.</w:t>
      </w:r>
      <w:r>
        <w:rPr>
          <w:szCs w:val="28"/>
        </w:rPr>
        <w:t>2011</w:t>
      </w:r>
      <w:r w:rsidRPr="000F6667">
        <w:rPr>
          <w:szCs w:val="28"/>
        </w:rPr>
        <w:t xml:space="preserve"> год  №</w:t>
      </w:r>
      <w:r w:rsidR="00D427DC">
        <w:rPr>
          <w:szCs w:val="28"/>
        </w:rPr>
        <w:t>19/13</w:t>
      </w:r>
    </w:p>
    <w:p w:rsidR="00E15370" w:rsidRDefault="00E15370" w:rsidP="00E15370">
      <w:pPr>
        <w:jc w:val="center"/>
      </w:pPr>
    </w:p>
    <w:p w:rsidR="00E15370" w:rsidRPr="0017753B" w:rsidRDefault="00E15370" w:rsidP="00E15370">
      <w:pPr>
        <w:ind w:firstLine="698"/>
        <w:rPr>
          <w:szCs w:val="28"/>
        </w:rPr>
      </w:pPr>
    </w:p>
    <w:bookmarkEnd w:id="1"/>
    <w:p w:rsidR="00E15370" w:rsidRPr="0017753B" w:rsidRDefault="00E15370" w:rsidP="00E15370">
      <w:pPr>
        <w:ind w:firstLine="720"/>
        <w:jc w:val="both"/>
        <w:rPr>
          <w:szCs w:val="28"/>
        </w:rPr>
      </w:pPr>
    </w:p>
    <w:p w:rsidR="00E15370" w:rsidRPr="00CC0A0A" w:rsidRDefault="008338D2" w:rsidP="00E153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  <w:r>
        <w:rPr>
          <w:rFonts w:ascii="Times New Roman" w:hAnsi="Times New Roman" w:cs="Times New Roman"/>
          <w:color w:val="auto"/>
        </w:rPr>
        <w:br/>
        <w:t>об О</w:t>
      </w:r>
      <w:r w:rsidR="00E15370" w:rsidRPr="00EC08BD">
        <w:rPr>
          <w:rFonts w:ascii="Times New Roman" w:hAnsi="Times New Roman" w:cs="Times New Roman"/>
          <w:color w:val="auto"/>
        </w:rPr>
        <w:t>тделе по делам молодежи администрации муниципального</w:t>
      </w:r>
      <w:r w:rsidR="00E15370" w:rsidRPr="00EC08BD">
        <w:rPr>
          <w:rFonts w:ascii="Times New Roman" w:hAnsi="Times New Roman" w:cs="Times New Roman"/>
          <w:color w:val="auto"/>
        </w:rPr>
        <w:br/>
        <w:t>образования Староминский район</w:t>
      </w:r>
      <w:r w:rsidR="00E15370" w:rsidRPr="00EC08BD">
        <w:rPr>
          <w:rFonts w:ascii="Times New Roman" w:hAnsi="Times New Roman" w:cs="Times New Roman"/>
          <w:color w:val="auto"/>
        </w:rPr>
        <w:br/>
      </w:r>
    </w:p>
    <w:p w:rsidR="00E15370" w:rsidRPr="0017753B" w:rsidRDefault="00E15370" w:rsidP="00E15370">
      <w:pPr>
        <w:ind w:firstLine="720"/>
        <w:jc w:val="center"/>
        <w:rPr>
          <w:szCs w:val="28"/>
        </w:rPr>
      </w:pPr>
    </w:p>
    <w:p w:rsidR="00E15370" w:rsidRPr="00625DF3" w:rsidRDefault="00E15370" w:rsidP="00E153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100"/>
      <w:r w:rsidRPr="00625DF3">
        <w:rPr>
          <w:rFonts w:ascii="Times New Roman" w:hAnsi="Times New Roman" w:cs="Times New Roman"/>
          <w:color w:val="auto"/>
        </w:rPr>
        <w:t>1.Общие положения</w:t>
      </w:r>
    </w:p>
    <w:bookmarkEnd w:id="2"/>
    <w:p w:rsidR="00E15370" w:rsidRPr="0017753B" w:rsidRDefault="00E15370" w:rsidP="00E15370">
      <w:pPr>
        <w:ind w:firstLine="720"/>
        <w:jc w:val="both"/>
        <w:rPr>
          <w:szCs w:val="28"/>
        </w:rPr>
      </w:pP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3" w:name="sub_1"/>
      <w:proofErr w:type="gramStart"/>
      <w:r w:rsidRPr="0017753B">
        <w:rPr>
          <w:szCs w:val="28"/>
        </w:rPr>
        <w:t>1.1.Настоящее Положение являетс</w:t>
      </w:r>
      <w:r>
        <w:rPr>
          <w:szCs w:val="28"/>
        </w:rPr>
        <w:t>я новой редакцией Положения об О</w:t>
      </w:r>
      <w:r w:rsidRPr="0017753B">
        <w:rPr>
          <w:szCs w:val="28"/>
        </w:rPr>
        <w:t>тделе по делам молодежи администрации муниципального образов</w:t>
      </w:r>
      <w:r>
        <w:rPr>
          <w:szCs w:val="28"/>
        </w:rPr>
        <w:t>ания Староминский</w:t>
      </w:r>
      <w:r w:rsidRPr="0017753B">
        <w:rPr>
          <w:szCs w:val="28"/>
        </w:rPr>
        <w:t xml:space="preserve"> район, утвержденного решением Совета муници</w:t>
      </w:r>
      <w:r>
        <w:rPr>
          <w:szCs w:val="28"/>
        </w:rPr>
        <w:t xml:space="preserve">пального образования Староминский </w:t>
      </w:r>
      <w:r w:rsidRPr="0017753B">
        <w:rPr>
          <w:szCs w:val="28"/>
        </w:rPr>
        <w:t xml:space="preserve">район от </w:t>
      </w:r>
      <w:r w:rsidRPr="003D7C6E">
        <w:rPr>
          <w:szCs w:val="28"/>
        </w:rPr>
        <w:t>25 ноября 2005 года N 9.8</w:t>
      </w:r>
      <w:r w:rsidRPr="0017753B">
        <w:rPr>
          <w:szCs w:val="28"/>
        </w:rPr>
        <w:t xml:space="preserve"> "</w:t>
      </w:r>
      <w:r>
        <w:rPr>
          <w:szCs w:val="28"/>
        </w:rPr>
        <w:t>О создании Отдела по делам молодежи администрации муниципального образования Староминский район и утверждении Положения об Отделе по делам молодежи администрации муниципального образования Староминский район</w:t>
      </w:r>
      <w:r w:rsidRPr="0017753B">
        <w:rPr>
          <w:szCs w:val="28"/>
        </w:rPr>
        <w:t xml:space="preserve">", зарегистрированного за номером </w:t>
      </w:r>
      <w:r w:rsidRPr="00A5457D">
        <w:rPr>
          <w:szCs w:val="28"/>
        </w:rPr>
        <w:t>1052328000559,</w:t>
      </w:r>
      <w:r w:rsidRPr="0017753B">
        <w:rPr>
          <w:szCs w:val="28"/>
        </w:rPr>
        <w:t xml:space="preserve"> согласно</w:t>
      </w:r>
      <w:proofErr w:type="gramEnd"/>
      <w:r w:rsidRPr="0017753B">
        <w:rPr>
          <w:szCs w:val="28"/>
        </w:rPr>
        <w:t xml:space="preserve"> свидетельству о государственной регистрации, выданному</w:t>
      </w:r>
      <w:r>
        <w:rPr>
          <w:szCs w:val="28"/>
        </w:rPr>
        <w:t xml:space="preserve"> инспекцией Федеральной налоговой службы по Староминскому району Краснодарского края</w:t>
      </w:r>
      <w:r w:rsidRPr="0017753B">
        <w:rPr>
          <w:szCs w:val="28"/>
        </w:rPr>
        <w:t>.</w:t>
      </w:r>
    </w:p>
    <w:p w:rsidR="00E15370" w:rsidRPr="00DD45A4" w:rsidRDefault="00E15370" w:rsidP="00E15370">
      <w:pPr>
        <w:ind w:firstLine="720"/>
        <w:jc w:val="both"/>
        <w:rPr>
          <w:szCs w:val="28"/>
        </w:rPr>
      </w:pPr>
      <w:bookmarkStart w:id="4" w:name="sub_7"/>
      <w:bookmarkEnd w:id="3"/>
      <w:r w:rsidRPr="0017753B">
        <w:rPr>
          <w:szCs w:val="28"/>
        </w:rPr>
        <w:t>1.</w:t>
      </w:r>
      <w:r>
        <w:rPr>
          <w:szCs w:val="28"/>
        </w:rPr>
        <w:t>2.Отдел по делам молодежи</w:t>
      </w:r>
      <w:r w:rsidRPr="0017753B">
        <w:rPr>
          <w:szCs w:val="28"/>
        </w:rPr>
        <w:t xml:space="preserve"> администрации муниц</w:t>
      </w:r>
      <w:r>
        <w:rPr>
          <w:szCs w:val="28"/>
        </w:rPr>
        <w:t>ипального образован</w:t>
      </w:r>
      <w:r w:rsidR="008338D2">
        <w:rPr>
          <w:szCs w:val="28"/>
        </w:rPr>
        <w:t>ия Староминский район (далее - О</w:t>
      </w:r>
      <w:r>
        <w:rPr>
          <w:szCs w:val="28"/>
        </w:rPr>
        <w:t>тдел</w:t>
      </w:r>
      <w:r w:rsidRPr="0017753B">
        <w:rPr>
          <w:szCs w:val="28"/>
        </w:rPr>
        <w:t>) является отраслевым органом администрации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</w:t>
      </w:r>
      <w:r>
        <w:rPr>
          <w:szCs w:val="28"/>
        </w:rPr>
        <w:t xml:space="preserve">, </w:t>
      </w:r>
      <w:r w:rsidRPr="00E15370">
        <w:t>создан  путём изменения типа существующего и является казённым учреждением.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5" w:name="sub_8"/>
      <w:bookmarkEnd w:id="4"/>
      <w:r>
        <w:rPr>
          <w:szCs w:val="28"/>
        </w:rPr>
        <w:t>1.3.Отдел</w:t>
      </w:r>
      <w:r w:rsidRPr="0017753B">
        <w:rPr>
          <w:szCs w:val="28"/>
        </w:rPr>
        <w:t xml:space="preserve"> в своей деятельности руководствуется действующим законодательством Российской Федерации, законодательством Краснодарского края, нормативными правовыми актами органов местного самоуправления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район, настоящим Положением.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6" w:name="sub_9"/>
      <w:bookmarkEnd w:id="5"/>
      <w:r>
        <w:rPr>
          <w:szCs w:val="28"/>
        </w:rPr>
        <w:t>1.4.Отдел</w:t>
      </w:r>
      <w:r w:rsidRPr="0017753B">
        <w:rPr>
          <w:szCs w:val="28"/>
        </w:rPr>
        <w:t xml:space="preserve"> осуществляет возложенные на него функции во взаимодействии с органами государственной власти, органами местного самоуправления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район, организациями, независимо от организационно - правовых форм собственности.</w:t>
      </w:r>
    </w:p>
    <w:p w:rsidR="00E15370" w:rsidRPr="0017753B" w:rsidRDefault="00517797" w:rsidP="00E15370">
      <w:pPr>
        <w:ind w:firstLine="720"/>
        <w:jc w:val="both"/>
        <w:rPr>
          <w:szCs w:val="28"/>
        </w:rPr>
      </w:pPr>
      <w:bookmarkStart w:id="7" w:name="sub_10"/>
      <w:bookmarkEnd w:id="6"/>
      <w:r>
        <w:rPr>
          <w:szCs w:val="28"/>
        </w:rPr>
        <w:t>1.5.Положение об О</w:t>
      </w:r>
      <w:r w:rsidR="00E15370">
        <w:rPr>
          <w:szCs w:val="28"/>
        </w:rPr>
        <w:t>тделе</w:t>
      </w:r>
      <w:r w:rsidR="00E15370" w:rsidRPr="0017753B">
        <w:rPr>
          <w:szCs w:val="28"/>
        </w:rPr>
        <w:t xml:space="preserve"> утверждается решением Совета муниципального обра</w:t>
      </w:r>
      <w:r w:rsidR="00E15370">
        <w:rPr>
          <w:szCs w:val="28"/>
        </w:rPr>
        <w:t>зования Староминский</w:t>
      </w:r>
      <w:r w:rsidR="00E15370" w:rsidRPr="0017753B">
        <w:rPr>
          <w:szCs w:val="28"/>
        </w:rPr>
        <w:t xml:space="preserve"> район.</w:t>
      </w:r>
    </w:p>
    <w:p w:rsidR="00E15370" w:rsidRDefault="00E15370" w:rsidP="00E15370">
      <w:pPr>
        <w:ind w:firstLine="720"/>
        <w:jc w:val="both"/>
        <w:rPr>
          <w:szCs w:val="28"/>
        </w:rPr>
      </w:pPr>
      <w:bookmarkStart w:id="8" w:name="sub_11"/>
      <w:bookmarkEnd w:id="7"/>
    </w:p>
    <w:p w:rsidR="00E15370" w:rsidRDefault="00E15370" w:rsidP="00E15370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 w:rsidRPr="0017753B">
        <w:rPr>
          <w:szCs w:val="28"/>
        </w:rPr>
        <w:t>1.</w:t>
      </w:r>
      <w:r w:rsidR="00517797">
        <w:rPr>
          <w:szCs w:val="28"/>
        </w:rPr>
        <w:t>6.Полное наименование О</w:t>
      </w:r>
      <w:r>
        <w:rPr>
          <w:szCs w:val="28"/>
        </w:rPr>
        <w:t>тдела</w:t>
      </w:r>
      <w:r w:rsidRPr="0017753B">
        <w:rPr>
          <w:szCs w:val="28"/>
        </w:rPr>
        <w:t>:</w:t>
      </w:r>
      <w:r w:rsidR="00517797">
        <w:rPr>
          <w:szCs w:val="28"/>
        </w:rPr>
        <w:t xml:space="preserve"> О</w:t>
      </w:r>
      <w:r>
        <w:rPr>
          <w:szCs w:val="28"/>
        </w:rPr>
        <w:t>тдел по делам молодежи</w:t>
      </w:r>
      <w:r w:rsidRPr="0017753B">
        <w:rPr>
          <w:szCs w:val="28"/>
        </w:rPr>
        <w:t xml:space="preserve"> администрации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район.</w:t>
      </w:r>
    </w:p>
    <w:bookmarkEnd w:id="8"/>
    <w:p w:rsidR="00E15370" w:rsidRPr="0017753B" w:rsidRDefault="00E15370" w:rsidP="00E15370">
      <w:pPr>
        <w:ind w:firstLine="720"/>
        <w:jc w:val="both"/>
        <w:rPr>
          <w:szCs w:val="28"/>
        </w:rPr>
      </w:pPr>
      <w:r w:rsidRPr="0017753B">
        <w:rPr>
          <w:szCs w:val="28"/>
        </w:rPr>
        <w:t>Сок</w:t>
      </w:r>
      <w:r w:rsidR="00517797">
        <w:rPr>
          <w:szCs w:val="28"/>
        </w:rPr>
        <w:t>ращенное наименование Отдела:  О</w:t>
      </w:r>
      <w:r>
        <w:rPr>
          <w:szCs w:val="28"/>
        </w:rPr>
        <w:t>тдел по делам молодежи.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9" w:name="sub_12"/>
      <w:r w:rsidRPr="0017753B">
        <w:rPr>
          <w:szCs w:val="28"/>
        </w:rPr>
        <w:t>1.7.Для целей организации бюджетного процесса в муни</w:t>
      </w:r>
      <w:r>
        <w:rPr>
          <w:szCs w:val="28"/>
        </w:rPr>
        <w:t>ципальном образовании Староминский</w:t>
      </w:r>
      <w:r w:rsidRPr="0017753B">
        <w:rPr>
          <w:szCs w:val="28"/>
        </w:rPr>
        <w:t xml:space="preserve"> район муниципальные специализированные молодежные учреждения, деятельность которых направлена на решение молодежных пр</w:t>
      </w:r>
      <w:r w:rsidR="00517797">
        <w:rPr>
          <w:szCs w:val="28"/>
        </w:rPr>
        <w:t>облем, по отношению к О</w:t>
      </w:r>
      <w:r>
        <w:rPr>
          <w:szCs w:val="28"/>
        </w:rPr>
        <w:t>тделу</w:t>
      </w:r>
      <w:r w:rsidRPr="0017753B">
        <w:rPr>
          <w:szCs w:val="28"/>
        </w:rPr>
        <w:t xml:space="preserve"> являются подведомственными</w:t>
      </w:r>
      <w:r>
        <w:rPr>
          <w:szCs w:val="28"/>
        </w:rPr>
        <w:t xml:space="preserve"> </w:t>
      </w:r>
      <w:r w:rsidRPr="0017753B">
        <w:rPr>
          <w:szCs w:val="28"/>
        </w:rPr>
        <w:t xml:space="preserve"> (далее - подведомственные учреждения).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0" w:name="sub_13"/>
      <w:bookmarkEnd w:id="9"/>
      <w:r w:rsidRPr="0017753B">
        <w:rPr>
          <w:szCs w:val="28"/>
        </w:rPr>
        <w:t>1.8</w:t>
      </w:r>
      <w:r w:rsidR="00517797">
        <w:rPr>
          <w:szCs w:val="28"/>
        </w:rPr>
        <w:t>.В своей деятельности О</w:t>
      </w:r>
      <w:r>
        <w:rPr>
          <w:szCs w:val="28"/>
        </w:rPr>
        <w:t>тдел подконтролен</w:t>
      </w:r>
      <w:r w:rsidRPr="0017753B">
        <w:rPr>
          <w:szCs w:val="28"/>
        </w:rPr>
        <w:t xml:space="preserve"> главе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 и заместителю главы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район, курирующему вопросы социального развития.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1" w:name="sub_14"/>
      <w:bookmarkEnd w:id="10"/>
      <w:r>
        <w:rPr>
          <w:szCs w:val="28"/>
        </w:rPr>
        <w:t>1.9.Отдел</w:t>
      </w:r>
      <w:r w:rsidRPr="0017753B">
        <w:rPr>
          <w:szCs w:val="28"/>
        </w:rPr>
        <w:t xml:space="preserve"> обладает правами юридического лица, имеет самостоятельный баланс, лицевой счет в органе, осуществляющем кассовое обслуживание исполнения бюджета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район, </w:t>
      </w:r>
      <w:r>
        <w:rPr>
          <w:szCs w:val="28"/>
        </w:rPr>
        <w:t xml:space="preserve">круглую </w:t>
      </w:r>
      <w:r w:rsidRPr="0017753B">
        <w:rPr>
          <w:szCs w:val="28"/>
        </w:rPr>
        <w:t>печать со своим наименованием, а также угловой штамп и бланк.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2" w:name="sub_15"/>
      <w:bookmarkEnd w:id="11"/>
      <w:r>
        <w:rPr>
          <w:szCs w:val="28"/>
        </w:rPr>
        <w:t>1.10.Отдел</w:t>
      </w:r>
      <w:r w:rsidRPr="0017753B">
        <w:rPr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E15370" w:rsidRPr="0075191B" w:rsidRDefault="00E15370" w:rsidP="00E15370">
      <w:pPr>
        <w:shd w:val="clear" w:color="auto" w:fill="FFFFFF"/>
        <w:ind w:left="43" w:firstLine="677"/>
        <w:jc w:val="both"/>
        <w:rPr>
          <w:szCs w:val="28"/>
        </w:rPr>
      </w:pPr>
      <w:bookmarkStart w:id="13" w:name="sub_16"/>
      <w:bookmarkEnd w:id="12"/>
      <w:r w:rsidRPr="0017753B">
        <w:rPr>
          <w:szCs w:val="28"/>
        </w:rPr>
        <w:t>1</w:t>
      </w:r>
      <w:r w:rsidR="00517797">
        <w:rPr>
          <w:szCs w:val="28"/>
        </w:rPr>
        <w:t>.11.Юридический адрес О</w:t>
      </w:r>
      <w:r>
        <w:rPr>
          <w:szCs w:val="28"/>
        </w:rPr>
        <w:t>тдела:</w:t>
      </w:r>
      <w:bookmarkEnd w:id="13"/>
      <w:r>
        <w:rPr>
          <w:szCs w:val="28"/>
        </w:rPr>
        <w:t xml:space="preserve"> </w:t>
      </w:r>
      <w:r w:rsidRPr="0075191B">
        <w:rPr>
          <w:szCs w:val="28"/>
        </w:rPr>
        <w:t>3</w:t>
      </w:r>
      <w:r>
        <w:rPr>
          <w:szCs w:val="28"/>
        </w:rPr>
        <w:t>53600, Краснодарский край, Староминский район, станица Староминская, улица</w:t>
      </w:r>
      <w:r w:rsidRPr="0075191B">
        <w:rPr>
          <w:szCs w:val="28"/>
        </w:rPr>
        <w:t xml:space="preserve"> Красная, 15.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4" w:name="sub_17"/>
      <w:r>
        <w:rPr>
          <w:szCs w:val="28"/>
        </w:rPr>
        <w:t>1.12.Отдел</w:t>
      </w:r>
      <w:r w:rsidRPr="0017753B">
        <w:rPr>
          <w:szCs w:val="28"/>
        </w:rPr>
        <w:t xml:space="preserve"> создается, реорганизуется и ликвидируется в порядке, установленном действующим законодательством.</w:t>
      </w:r>
    </w:p>
    <w:bookmarkEnd w:id="14"/>
    <w:p w:rsidR="00E15370" w:rsidRPr="00CC0A0A" w:rsidRDefault="00E15370" w:rsidP="00E15370">
      <w:pPr>
        <w:ind w:firstLine="720"/>
        <w:jc w:val="both"/>
        <w:rPr>
          <w:b/>
          <w:szCs w:val="28"/>
        </w:rPr>
      </w:pPr>
    </w:p>
    <w:p w:rsidR="00E15370" w:rsidRPr="00CC0A0A" w:rsidRDefault="00517797" w:rsidP="00E153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sub_200"/>
      <w:r>
        <w:rPr>
          <w:rFonts w:ascii="Times New Roman" w:hAnsi="Times New Roman" w:cs="Times New Roman"/>
          <w:color w:val="auto"/>
        </w:rPr>
        <w:t>2.3адачи и функции О</w:t>
      </w:r>
      <w:r w:rsidR="00E15370" w:rsidRPr="00CC0A0A">
        <w:rPr>
          <w:rFonts w:ascii="Times New Roman" w:hAnsi="Times New Roman" w:cs="Times New Roman"/>
          <w:color w:val="auto"/>
        </w:rPr>
        <w:t>тдела</w:t>
      </w:r>
    </w:p>
    <w:bookmarkEnd w:id="15"/>
    <w:p w:rsidR="00E15370" w:rsidRPr="0017753B" w:rsidRDefault="00E15370" w:rsidP="00E15370">
      <w:pPr>
        <w:ind w:firstLine="720"/>
        <w:jc w:val="both"/>
        <w:rPr>
          <w:szCs w:val="28"/>
        </w:rPr>
      </w:pP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6" w:name="sub_19"/>
      <w:r w:rsidRPr="0017753B">
        <w:rPr>
          <w:szCs w:val="28"/>
        </w:rPr>
        <w:t>2</w:t>
      </w:r>
      <w:r w:rsidR="00517797">
        <w:rPr>
          <w:szCs w:val="28"/>
        </w:rPr>
        <w:t>.1.Основными задачами О</w:t>
      </w:r>
      <w:r>
        <w:rPr>
          <w:szCs w:val="28"/>
        </w:rPr>
        <w:t>тдела</w:t>
      </w:r>
      <w:r w:rsidRPr="0017753B">
        <w:rPr>
          <w:szCs w:val="28"/>
        </w:rPr>
        <w:t xml:space="preserve"> являются: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7" w:name="sub_20"/>
      <w:bookmarkEnd w:id="16"/>
      <w:r w:rsidRPr="0017753B">
        <w:rPr>
          <w:szCs w:val="28"/>
        </w:rPr>
        <w:t>2.1.1.Определение приоритетных направлений молодежной политики в муни</w:t>
      </w:r>
      <w:r>
        <w:rPr>
          <w:szCs w:val="28"/>
        </w:rPr>
        <w:t>ципальном образовании Староминский</w:t>
      </w:r>
      <w:r w:rsidRPr="0017753B">
        <w:rPr>
          <w:szCs w:val="28"/>
        </w:rPr>
        <w:t xml:space="preserve"> район;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8" w:name="sub_21"/>
      <w:bookmarkEnd w:id="17"/>
      <w:r w:rsidRPr="0017753B">
        <w:rPr>
          <w:szCs w:val="28"/>
        </w:rPr>
        <w:t>2.1.2.Координация деятельности учреждений, организаций, объединений молодежной направленности на территории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19" w:name="sub_22"/>
      <w:bookmarkEnd w:id="18"/>
      <w:r w:rsidRPr="0017753B">
        <w:rPr>
          <w:szCs w:val="28"/>
        </w:rPr>
        <w:t>2.1.3.Разработка проектов и реализация перспективных целевых программ и концепций молодежной политики на территории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20" w:name="sub_262650244"/>
      <w:bookmarkStart w:id="21" w:name="sub_23"/>
      <w:bookmarkEnd w:id="19"/>
      <w:r>
        <w:rPr>
          <w:szCs w:val="28"/>
        </w:rPr>
        <w:t>2.2.Отдел</w:t>
      </w:r>
      <w:r w:rsidRPr="0017753B">
        <w:rPr>
          <w:szCs w:val="28"/>
        </w:rPr>
        <w:t xml:space="preserve"> в соответствии с возложенными на него задачами, в порядке, установленном действующим законодательством, выполняет следующие функции:</w:t>
      </w:r>
    </w:p>
    <w:p w:rsidR="00E15370" w:rsidRDefault="002771F9" w:rsidP="00E15370">
      <w:pPr>
        <w:ind w:firstLine="720"/>
        <w:jc w:val="both"/>
        <w:rPr>
          <w:szCs w:val="28"/>
        </w:rPr>
      </w:pPr>
      <w:bookmarkStart w:id="22" w:name="sub_24"/>
      <w:bookmarkEnd w:id="20"/>
      <w:bookmarkEnd w:id="21"/>
      <w:r>
        <w:rPr>
          <w:szCs w:val="28"/>
        </w:rPr>
        <w:t>2.2.1.о</w:t>
      </w:r>
      <w:r w:rsidR="00E15370" w:rsidRPr="0017753B">
        <w:rPr>
          <w:szCs w:val="28"/>
        </w:rPr>
        <w:t xml:space="preserve">существляет разработку, реализацию муниципальных программ и мероприятий, направленных на решение проблем труда, занятости, образования, летнего отдыха и оздоровления, социальной защиты молодежи, профилактики преступности и безнадзорности среди подростков, поддержки молодой семьи, содействия </w:t>
      </w:r>
      <w:proofErr w:type="gramStart"/>
      <w:r w:rsidR="00E15370" w:rsidRPr="0017753B">
        <w:rPr>
          <w:szCs w:val="28"/>
        </w:rPr>
        <w:t>физическому</w:t>
      </w:r>
      <w:proofErr w:type="gramEnd"/>
      <w:r w:rsidR="00E15370" w:rsidRPr="0017753B">
        <w:rPr>
          <w:szCs w:val="28"/>
        </w:rPr>
        <w:t xml:space="preserve">, духовному и патриотическому </w:t>
      </w:r>
    </w:p>
    <w:p w:rsidR="00E15370" w:rsidRDefault="00E15370" w:rsidP="00E15370">
      <w:pPr>
        <w:ind w:firstLine="720"/>
        <w:jc w:val="both"/>
        <w:rPr>
          <w:szCs w:val="28"/>
        </w:rPr>
      </w:pPr>
    </w:p>
    <w:p w:rsidR="00E15370" w:rsidRDefault="00E15370" w:rsidP="00E15370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15370" w:rsidRPr="0017753B" w:rsidRDefault="00E15370" w:rsidP="00E15370">
      <w:pPr>
        <w:jc w:val="both"/>
        <w:rPr>
          <w:szCs w:val="28"/>
        </w:rPr>
      </w:pPr>
      <w:r w:rsidRPr="0017753B">
        <w:rPr>
          <w:szCs w:val="28"/>
        </w:rPr>
        <w:t>воспитанию молодежи, поддержку талантливой, способной молодежи, и деятельности молодежных организаций;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3" w:name="sub_25"/>
      <w:bookmarkEnd w:id="22"/>
      <w:r>
        <w:rPr>
          <w:szCs w:val="28"/>
        </w:rPr>
        <w:t>2.2.2.к</w:t>
      </w:r>
      <w:r w:rsidR="00E15370" w:rsidRPr="0017753B">
        <w:rPr>
          <w:szCs w:val="28"/>
        </w:rPr>
        <w:t>оординирует реализацию программ по приоритетным направлениям молодежной политики на территории муниципал</w:t>
      </w:r>
      <w:r w:rsidR="00E15370">
        <w:rPr>
          <w:szCs w:val="28"/>
        </w:rPr>
        <w:t>ьного образования Староминский район</w:t>
      </w:r>
      <w:r w:rsidR="00E15370" w:rsidRPr="0017753B">
        <w:rPr>
          <w:szCs w:val="28"/>
        </w:rPr>
        <w:t>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4" w:name="sub_26"/>
      <w:bookmarkEnd w:id="23"/>
      <w:r>
        <w:rPr>
          <w:szCs w:val="28"/>
        </w:rPr>
        <w:t>2.2.3.о</w:t>
      </w:r>
      <w:r w:rsidR="00E15370" w:rsidRPr="0017753B">
        <w:rPr>
          <w:szCs w:val="28"/>
        </w:rPr>
        <w:t xml:space="preserve">рганизует проведение молодежных мероприятий </w:t>
      </w:r>
      <w:proofErr w:type="spellStart"/>
      <w:r w:rsidR="00E15370" w:rsidRPr="0017753B">
        <w:rPr>
          <w:szCs w:val="28"/>
        </w:rPr>
        <w:t>межпоселенческого</w:t>
      </w:r>
      <w:proofErr w:type="spellEnd"/>
      <w:r w:rsidR="00E15370" w:rsidRPr="0017753B">
        <w:rPr>
          <w:szCs w:val="28"/>
        </w:rPr>
        <w:t xml:space="preserve"> характера, развивает формы молодежного досуга, организует участие молодежи муниц</w:t>
      </w:r>
      <w:r w:rsidR="00E15370">
        <w:rPr>
          <w:szCs w:val="28"/>
        </w:rPr>
        <w:t>ипального образования Староминский</w:t>
      </w:r>
      <w:r w:rsidR="00E15370" w:rsidRPr="0017753B">
        <w:rPr>
          <w:szCs w:val="28"/>
        </w:rPr>
        <w:t xml:space="preserve"> район в краевых, зональных, муниципальных мероприятиях, акциях, конкурсах, фестивалях и соревнованиях;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5" w:name="sub_27"/>
      <w:bookmarkEnd w:id="24"/>
      <w:r>
        <w:rPr>
          <w:szCs w:val="28"/>
        </w:rPr>
        <w:t>2.2.4.о</w:t>
      </w:r>
      <w:r w:rsidR="00E15370" w:rsidRPr="0017753B">
        <w:rPr>
          <w:szCs w:val="28"/>
        </w:rPr>
        <w:t xml:space="preserve">казывает содействие в организации работы молодежных дворовых площадок по месту жительства в летний период, развитию форм </w:t>
      </w:r>
      <w:r w:rsidR="00E15370">
        <w:rPr>
          <w:szCs w:val="28"/>
        </w:rPr>
        <w:t>школьного (</w:t>
      </w:r>
      <w:r w:rsidR="00E15370" w:rsidRPr="0017753B">
        <w:rPr>
          <w:szCs w:val="28"/>
        </w:rPr>
        <w:t>ученического</w:t>
      </w:r>
      <w:r w:rsidR="00E15370">
        <w:rPr>
          <w:szCs w:val="28"/>
        </w:rPr>
        <w:t>)</w:t>
      </w:r>
      <w:r w:rsidR="00E15370" w:rsidRPr="0017753B">
        <w:rPr>
          <w:szCs w:val="28"/>
        </w:rPr>
        <w:t>, студенческого и молодежного самоуправления;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6" w:name="sub_28"/>
      <w:bookmarkEnd w:id="25"/>
      <w:r>
        <w:rPr>
          <w:szCs w:val="28"/>
        </w:rPr>
        <w:t>2.2.5.с</w:t>
      </w:r>
      <w:r w:rsidR="00E15370" w:rsidRPr="0017753B">
        <w:rPr>
          <w:szCs w:val="28"/>
        </w:rPr>
        <w:t>оздает условия для поддержки и развития сети подростковых и молодежных клубов по месту жительства;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7" w:name="sub_29"/>
      <w:bookmarkEnd w:id="26"/>
      <w:r>
        <w:rPr>
          <w:szCs w:val="28"/>
        </w:rPr>
        <w:t>2.2.6.о</w:t>
      </w:r>
      <w:r w:rsidR="00E15370" w:rsidRPr="0017753B">
        <w:rPr>
          <w:szCs w:val="28"/>
        </w:rPr>
        <w:t>существляет методическое обеспеч</w:t>
      </w:r>
      <w:r w:rsidR="00517797">
        <w:rPr>
          <w:szCs w:val="28"/>
        </w:rPr>
        <w:t>ение подведомственных О</w:t>
      </w:r>
      <w:r w:rsidR="00E15370">
        <w:rPr>
          <w:szCs w:val="28"/>
        </w:rPr>
        <w:t>тделу</w:t>
      </w:r>
      <w:r w:rsidR="00E15370" w:rsidRPr="0017753B">
        <w:rPr>
          <w:szCs w:val="28"/>
        </w:rPr>
        <w:t xml:space="preserve"> учреждений;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8" w:name="sub_30"/>
      <w:bookmarkEnd w:id="27"/>
      <w:r>
        <w:rPr>
          <w:szCs w:val="28"/>
        </w:rPr>
        <w:t>2.2.7.о</w:t>
      </w:r>
      <w:r w:rsidR="00E15370" w:rsidRPr="0017753B">
        <w:rPr>
          <w:szCs w:val="28"/>
        </w:rPr>
        <w:t>существляет планирование и контроль деятельн</w:t>
      </w:r>
      <w:r w:rsidR="00517797">
        <w:rPr>
          <w:szCs w:val="28"/>
        </w:rPr>
        <w:t>ости подведомственных О</w:t>
      </w:r>
      <w:r w:rsidR="00E15370">
        <w:rPr>
          <w:szCs w:val="28"/>
        </w:rPr>
        <w:t>тделу</w:t>
      </w:r>
      <w:r w:rsidR="00E15370" w:rsidRPr="0017753B">
        <w:rPr>
          <w:szCs w:val="28"/>
        </w:rPr>
        <w:t xml:space="preserve"> учреждений.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29" w:name="sub_31"/>
      <w:bookmarkEnd w:id="28"/>
      <w:r>
        <w:rPr>
          <w:szCs w:val="28"/>
        </w:rPr>
        <w:t>2.2.8.в</w:t>
      </w:r>
      <w:r w:rsidR="00E15370" w:rsidRPr="0017753B">
        <w:rPr>
          <w:szCs w:val="28"/>
        </w:rPr>
        <w:t>носит предложения и осуществляет подготовку проектов правовых актов Совета и главы муниц</w:t>
      </w:r>
      <w:r w:rsidR="00E15370">
        <w:rPr>
          <w:szCs w:val="28"/>
        </w:rPr>
        <w:t>ипального образования Староминский</w:t>
      </w:r>
      <w:r w:rsidR="00E15370" w:rsidRPr="0017753B">
        <w:rPr>
          <w:szCs w:val="28"/>
        </w:rPr>
        <w:t xml:space="preserve"> район по вопросам молодежной политики;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30" w:name="sub_32"/>
      <w:bookmarkEnd w:id="29"/>
      <w:r>
        <w:rPr>
          <w:szCs w:val="28"/>
        </w:rPr>
        <w:t>2.2.9.у</w:t>
      </w:r>
      <w:r w:rsidR="00E15370" w:rsidRPr="0017753B">
        <w:rPr>
          <w:szCs w:val="28"/>
        </w:rPr>
        <w:t>частвует в создании и развитии системы специализированных молодежных учреждений, деятельность которых направлена на решение молодежных проблем;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31" w:name="sub_33"/>
      <w:bookmarkEnd w:id="30"/>
      <w:r>
        <w:rPr>
          <w:szCs w:val="28"/>
        </w:rPr>
        <w:t>2.2.10.о</w:t>
      </w:r>
      <w:r w:rsidR="00E15370" w:rsidRPr="0017753B">
        <w:rPr>
          <w:szCs w:val="28"/>
        </w:rPr>
        <w:t>существляет поддержку молодых семей в решении жилищных проблем;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32" w:name="sub_34"/>
      <w:bookmarkEnd w:id="31"/>
      <w:r>
        <w:rPr>
          <w:szCs w:val="28"/>
        </w:rPr>
        <w:t>2.2.11.о</w:t>
      </w:r>
      <w:r w:rsidR="00E15370" w:rsidRPr="0017753B">
        <w:rPr>
          <w:szCs w:val="28"/>
        </w:rPr>
        <w:t>существляет поддержку молодежных программ и проектов по работе с учащейся, студенческой и рабочей молодежью;</w:t>
      </w:r>
    </w:p>
    <w:p w:rsidR="00E15370" w:rsidRPr="0017753B" w:rsidRDefault="002771F9" w:rsidP="00E15370">
      <w:pPr>
        <w:ind w:firstLine="720"/>
        <w:jc w:val="both"/>
        <w:rPr>
          <w:szCs w:val="28"/>
        </w:rPr>
      </w:pPr>
      <w:bookmarkStart w:id="33" w:name="sub_35"/>
      <w:bookmarkEnd w:id="32"/>
      <w:r>
        <w:rPr>
          <w:szCs w:val="28"/>
        </w:rPr>
        <w:t>2.2.12.н</w:t>
      </w:r>
      <w:r w:rsidR="00E15370" w:rsidRPr="0017753B">
        <w:rPr>
          <w:szCs w:val="28"/>
        </w:rPr>
        <w:t>аправляет подростков в лагеря отдыха и оздоровления Краснодарского края, организует профильные и профилактические летние смены для п</w:t>
      </w:r>
      <w:r w:rsidR="00E15370">
        <w:rPr>
          <w:szCs w:val="28"/>
        </w:rPr>
        <w:t>одростков и молодежи муниципального образования Староминский район</w:t>
      </w:r>
      <w:r w:rsidR="00E15370" w:rsidRPr="0017753B">
        <w:rPr>
          <w:szCs w:val="28"/>
        </w:rPr>
        <w:t>;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34" w:name="sub_36"/>
      <w:bookmarkEnd w:id="33"/>
      <w:r w:rsidRPr="0017753B">
        <w:rPr>
          <w:szCs w:val="28"/>
        </w:rPr>
        <w:t>2</w:t>
      </w:r>
      <w:r w:rsidR="002771F9">
        <w:rPr>
          <w:szCs w:val="28"/>
        </w:rPr>
        <w:t>.2.13.у</w:t>
      </w:r>
      <w:r w:rsidRPr="0017753B">
        <w:rPr>
          <w:szCs w:val="28"/>
        </w:rPr>
        <w:t>частвует в работе по профилактике безнадзорности и правонарушений среди несовершеннолетних, популяризации здорового образа жизни, профилактике асоциал</w:t>
      </w:r>
      <w:r>
        <w:rPr>
          <w:szCs w:val="28"/>
        </w:rPr>
        <w:t>ьных явлений в молодежной среде.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35" w:name="sub_37"/>
      <w:bookmarkEnd w:id="34"/>
      <w:r>
        <w:rPr>
          <w:szCs w:val="28"/>
        </w:rPr>
        <w:t>2.3.Отдел</w:t>
      </w:r>
      <w:r w:rsidRPr="0017753B">
        <w:rPr>
          <w:szCs w:val="28"/>
        </w:rPr>
        <w:t xml:space="preserve"> в качестве распределителя средств местного бюджета осуществляет следующие функции:</w:t>
      </w:r>
    </w:p>
    <w:bookmarkEnd w:id="35"/>
    <w:p w:rsidR="00E15370" w:rsidRPr="0017753B" w:rsidRDefault="00E15370" w:rsidP="00E15370">
      <w:pPr>
        <w:ind w:firstLine="720"/>
        <w:jc w:val="both"/>
        <w:rPr>
          <w:szCs w:val="28"/>
        </w:rPr>
      </w:pPr>
      <w:r>
        <w:rPr>
          <w:szCs w:val="28"/>
        </w:rPr>
        <w:t xml:space="preserve">2.3.1. </w:t>
      </w:r>
      <w:r w:rsidRPr="0017753B">
        <w:rPr>
          <w:szCs w:val="28"/>
        </w:rPr>
        <w:t>распределяет бюджетные средства по подведомственным структурам;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>
        <w:rPr>
          <w:szCs w:val="28"/>
        </w:rPr>
        <w:t>2.3.2.</w:t>
      </w:r>
      <w:r w:rsidRPr="0017753B">
        <w:rPr>
          <w:szCs w:val="28"/>
        </w:rPr>
        <w:t>составляет 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бюджет;</w:t>
      </w:r>
    </w:p>
    <w:p w:rsidR="00E15370" w:rsidRDefault="00E15370" w:rsidP="00E15370">
      <w:pPr>
        <w:ind w:firstLine="720"/>
        <w:jc w:val="both"/>
        <w:rPr>
          <w:szCs w:val="28"/>
        </w:rPr>
      </w:pPr>
    </w:p>
    <w:p w:rsidR="00E15370" w:rsidRDefault="00E15370" w:rsidP="00E15370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>
        <w:rPr>
          <w:szCs w:val="28"/>
        </w:rPr>
        <w:t>2.3.3.</w:t>
      </w:r>
      <w:r w:rsidRPr="0017753B">
        <w:rPr>
          <w:szCs w:val="28"/>
        </w:rPr>
        <w:t>определяет задания по предоставлению муниципальных услуг подведомственных получателей бюджетных средств с учетом нормативов финансовых затрат;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>
        <w:rPr>
          <w:szCs w:val="28"/>
        </w:rPr>
        <w:t>2.3.4.</w:t>
      </w:r>
      <w:r w:rsidRPr="0017753B">
        <w:rPr>
          <w:szCs w:val="28"/>
        </w:rPr>
        <w:t>осуществляет контроль за целевым и эффективным использованием средств подведомственными получателями бюджетных средств;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>
        <w:rPr>
          <w:szCs w:val="28"/>
        </w:rPr>
        <w:t>2.3.5.</w:t>
      </w:r>
      <w:r w:rsidRPr="0017753B">
        <w:rPr>
          <w:szCs w:val="28"/>
        </w:rPr>
        <w:t>осуществляет иные функции, предусмотренные действующим законодательством.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</w:p>
    <w:p w:rsidR="00E15370" w:rsidRPr="00CC0A0A" w:rsidRDefault="00E15370" w:rsidP="00E153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sub_300"/>
      <w:r w:rsidRPr="00CC0A0A">
        <w:rPr>
          <w:rFonts w:ascii="Times New Roman" w:hAnsi="Times New Roman" w:cs="Times New Roman"/>
          <w:color w:val="auto"/>
        </w:rPr>
        <w:t>3.Порядок организации и руководства деятельностью Отдела</w:t>
      </w:r>
    </w:p>
    <w:bookmarkEnd w:id="36"/>
    <w:p w:rsidR="00E15370" w:rsidRPr="00B60D59" w:rsidRDefault="00E15370" w:rsidP="00E15370">
      <w:pPr>
        <w:ind w:firstLine="720"/>
        <w:jc w:val="both"/>
        <w:rPr>
          <w:szCs w:val="28"/>
        </w:rPr>
      </w:pP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37" w:name="sub_40"/>
      <w:r>
        <w:rPr>
          <w:szCs w:val="28"/>
        </w:rPr>
        <w:t>3.1.Отдел</w:t>
      </w:r>
      <w:r w:rsidRPr="0017753B">
        <w:rPr>
          <w:szCs w:val="28"/>
        </w:rPr>
        <w:t xml:space="preserve"> финансируется за счет средств бюджета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район.</w:t>
      </w:r>
    </w:p>
    <w:bookmarkEnd w:id="37"/>
    <w:p w:rsidR="00E15370" w:rsidRPr="0017753B" w:rsidRDefault="008E01D0" w:rsidP="00E15370">
      <w:pPr>
        <w:ind w:firstLine="720"/>
        <w:jc w:val="both"/>
        <w:rPr>
          <w:szCs w:val="28"/>
        </w:rPr>
      </w:pPr>
      <w:r>
        <w:rPr>
          <w:szCs w:val="28"/>
        </w:rPr>
        <w:t>Смета расходов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 xml:space="preserve"> утверждается главой муниц</w:t>
      </w:r>
      <w:r w:rsidR="00E15370">
        <w:rPr>
          <w:szCs w:val="28"/>
        </w:rPr>
        <w:t>ипального образования Староминский</w:t>
      </w:r>
      <w:r w:rsidR="00E15370" w:rsidRPr="0017753B">
        <w:rPr>
          <w:szCs w:val="28"/>
        </w:rPr>
        <w:t xml:space="preserve"> район.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r>
        <w:rPr>
          <w:szCs w:val="28"/>
        </w:rPr>
        <w:t>Имущество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 xml:space="preserve"> является собственностью муниц</w:t>
      </w:r>
      <w:r w:rsidR="00E15370">
        <w:rPr>
          <w:szCs w:val="28"/>
        </w:rPr>
        <w:t>ипального образования Староминский</w:t>
      </w:r>
      <w:r w:rsidR="00E15370" w:rsidRPr="0017753B">
        <w:rPr>
          <w:szCs w:val="28"/>
        </w:rPr>
        <w:t xml:space="preserve"> район и закрепля</w:t>
      </w:r>
      <w:r>
        <w:rPr>
          <w:szCs w:val="28"/>
        </w:rPr>
        <w:t>ется за О</w:t>
      </w:r>
      <w:r w:rsidR="00E15370">
        <w:rPr>
          <w:szCs w:val="28"/>
        </w:rPr>
        <w:t>тделом</w:t>
      </w:r>
      <w:r w:rsidR="00E15370" w:rsidRPr="0017753B">
        <w:rPr>
          <w:szCs w:val="28"/>
        </w:rPr>
        <w:t xml:space="preserve"> на праве опе</w:t>
      </w:r>
      <w:r w:rsidR="00E15370">
        <w:rPr>
          <w:szCs w:val="28"/>
        </w:rPr>
        <w:t>ративного управления. Отдел</w:t>
      </w:r>
      <w:r w:rsidR="00E15370" w:rsidRPr="0017753B">
        <w:rPr>
          <w:szCs w:val="28"/>
        </w:rPr>
        <w:t xml:space="preserve"> владеет, пользуется и распоряжается имуществом в соответствии с задачами своей деятельности, в рамках действующего законодательства.</w:t>
      </w:r>
    </w:p>
    <w:p w:rsidR="00E15370" w:rsidRDefault="00E15370" w:rsidP="00E15370">
      <w:pPr>
        <w:ind w:firstLine="720"/>
        <w:jc w:val="both"/>
        <w:rPr>
          <w:szCs w:val="28"/>
        </w:rPr>
      </w:pPr>
      <w:bookmarkStart w:id="38" w:name="sub_41"/>
      <w:r>
        <w:rPr>
          <w:szCs w:val="28"/>
        </w:rPr>
        <w:t>3.2.Отдел</w:t>
      </w:r>
      <w:r w:rsidRPr="0017753B">
        <w:rPr>
          <w:szCs w:val="28"/>
        </w:rPr>
        <w:t xml:space="preserve"> возглавляет начальник, назначаемый на должность и освобождаемый от должности главой муниц</w:t>
      </w:r>
      <w:r>
        <w:rPr>
          <w:szCs w:val="28"/>
        </w:rPr>
        <w:t>ипального образования Староминский</w:t>
      </w:r>
      <w:r w:rsidRPr="0017753B">
        <w:rPr>
          <w:szCs w:val="28"/>
        </w:rPr>
        <w:t xml:space="preserve"> район</w:t>
      </w:r>
      <w:bookmarkEnd w:id="38"/>
      <w:r>
        <w:rPr>
          <w:szCs w:val="28"/>
        </w:rPr>
        <w:t>.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r>
        <w:rPr>
          <w:szCs w:val="28"/>
        </w:rPr>
        <w:t>Руководство О</w:t>
      </w:r>
      <w:r w:rsidR="00E15370">
        <w:rPr>
          <w:szCs w:val="28"/>
        </w:rPr>
        <w:t>тделом</w:t>
      </w:r>
      <w:r w:rsidR="00E15370" w:rsidRPr="0017753B">
        <w:rPr>
          <w:szCs w:val="28"/>
        </w:rPr>
        <w:t xml:space="preserve"> осуществляется на принципах единоначалия.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39" w:name="sub_42"/>
      <w:r>
        <w:rPr>
          <w:szCs w:val="28"/>
        </w:rPr>
        <w:t>3.3.Начальник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>: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40" w:name="sub_43"/>
      <w:bookmarkEnd w:id="39"/>
      <w:r>
        <w:rPr>
          <w:szCs w:val="28"/>
        </w:rPr>
        <w:t>3.3.1.р</w:t>
      </w:r>
      <w:r w:rsidR="00E15370" w:rsidRPr="0017753B">
        <w:rPr>
          <w:szCs w:val="28"/>
        </w:rPr>
        <w:t>у</w:t>
      </w:r>
      <w:r>
        <w:rPr>
          <w:szCs w:val="28"/>
        </w:rPr>
        <w:t>ководит деятельностью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>, несет персональную ответственность за выпо</w:t>
      </w:r>
      <w:r>
        <w:rPr>
          <w:szCs w:val="28"/>
        </w:rPr>
        <w:t>лнение возложенных на О</w:t>
      </w:r>
      <w:r w:rsidR="00E15370">
        <w:rPr>
          <w:szCs w:val="28"/>
        </w:rPr>
        <w:t>тдел</w:t>
      </w:r>
      <w:r w:rsidR="00E15370" w:rsidRPr="0017753B">
        <w:rPr>
          <w:szCs w:val="28"/>
        </w:rPr>
        <w:t xml:space="preserve"> задач и осуществление функций;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41" w:name="sub_44"/>
      <w:bookmarkEnd w:id="40"/>
      <w:r>
        <w:rPr>
          <w:szCs w:val="28"/>
        </w:rPr>
        <w:t>3.3.2.и</w:t>
      </w:r>
      <w:r w:rsidR="00E15370" w:rsidRPr="0017753B">
        <w:rPr>
          <w:szCs w:val="28"/>
        </w:rPr>
        <w:t xml:space="preserve">здает приказы в соответствии с </w:t>
      </w:r>
      <w:hyperlink w:anchor="sub_400" w:history="1">
        <w:r w:rsidR="00E15370" w:rsidRPr="008E01D0">
          <w:rPr>
            <w:rStyle w:val="a5"/>
            <w:b w:val="0"/>
            <w:color w:val="auto"/>
            <w:szCs w:val="28"/>
          </w:rPr>
          <w:t>пунктом 4</w:t>
        </w:r>
      </w:hyperlink>
      <w:r w:rsidR="00E15370" w:rsidRPr="008E01D0">
        <w:rPr>
          <w:szCs w:val="28"/>
        </w:rPr>
        <w:t xml:space="preserve"> </w:t>
      </w:r>
      <w:r w:rsidR="00E15370" w:rsidRPr="0017753B">
        <w:rPr>
          <w:szCs w:val="28"/>
        </w:rPr>
        <w:t>настоящего Положения;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42" w:name="sub_45"/>
      <w:bookmarkEnd w:id="41"/>
      <w:r>
        <w:rPr>
          <w:szCs w:val="28"/>
        </w:rPr>
        <w:t>3.3.3.о</w:t>
      </w:r>
      <w:r w:rsidR="00E15370" w:rsidRPr="0017753B">
        <w:rPr>
          <w:szCs w:val="28"/>
        </w:rPr>
        <w:t xml:space="preserve">существляет без </w:t>
      </w:r>
      <w:r>
        <w:rPr>
          <w:szCs w:val="28"/>
        </w:rPr>
        <w:t>доверенности от имени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 xml:space="preserve"> все юридические д</w:t>
      </w:r>
      <w:r>
        <w:rPr>
          <w:szCs w:val="28"/>
        </w:rPr>
        <w:t>ействия, представляет О</w:t>
      </w:r>
      <w:r w:rsidR="00E15370">
        <w:rPr>
          <w:szCs w:val="28"/>
        </w:rPr>
        <w:t>тдел</w:t>
      </w:r>
      <w:r w:rsidR="00E15370" w:rsidRPr="0017753B">
        <w:rPr>
          <w:szCs w:val="28"/>
        </w:rPr>
        <w:t xml:space="preserve"> в отношениях с третьими лицами;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43" w:name="sub_18"/>
      <w:bookmarkEnd w:id="42"/>
      <w:r>
        <w:rPr>
          <w:szCs w:val="28"/>
        </w:rPr>
        <w:t>З.З.4.в</w:t>
      </w:r>
      <w:r w:rsidR="00E15370" w:rsidRPr="0017753B">
        <w:rPr>
          <w:szCs w:val="28"/>
        </w:rPr>
        <w:t>носит и согла</w:t>
      </w:r>
      <w:r w:rsidR="00E15370">
        <w:rPr>
          <w:szCs w:val="28"/>
        </w:rPr>
        <w:t>совывает проекты правовых актов</w:t>
      </w:r>
      <w:r w:rsidR="00E15370" w:rsidRPr="0017753B">
        <w:rPr>
          <w:szCs w:val="28"/>
        </w:rPr>
        <w:t xml:space="preserve"> главы муниципального образования </w:t>
      </w:r>
      <w:r w:rsidR="00E15370">
        <w:rPr>
          <w:szCs w:val="28"/>
        </w:rPr>
        <w:t>Староминский</w:t>
      </w:r>
      <w:r w:rsidR="00E15370" w:rsidRPr="0017753B">
        <w:rPr>
          <w:szCs w:val="28"/>
        </w:rPr>
        <w:t xml:space="preserve"> район, осуществляет подготовку проектов правовых актов Совета муниц</w:t>
      </w:r>
      <w:r w:rsidR="00E15370">
        <w:rPr>
          <w:szCs w:val="28"/>
        </w:rPr>
        <w:t>ипального образования Староминский</w:t>
      </w:r>
      <w:r w:rsidR="00E15370" w:rsidRPr="0017753B">
        <w:rPr>
          <w:szCs w:val="28"/>
        </w:rPr>
        <w:t xml:space="preserve"> район;</w:t>
      </w:r>
    </w:p>
    <w:p w:rsidR="00E15370" w:rsidRPr="0017753B" w:rsidRDefault="008E01D0" w:rsidP="00E15370">
      <w:pPr>
        <w:ind w:firstLine="720"/>
        <w:jc w:val="both"/>
        <w:rPr>
          <w:szCs w:val="28"/>
        </w:rPr>
      </w:pPr>
      <w:bookmarkStart w:id="44" w:name="sub_46"/>
      <w:bookmarkEnd w:id="43"/>
      <w:r>
        <w:rPr>
          <w:szCs w:val="28"/>
        </w:rPr>
        <w:t>3.3.5.в</w:t>
      </w:r>
      <w:r w:rsidR="00E15370" w:rsidRPr="0017753B">
        <w:rPr>
          <w:szCs w:val="28"/>
        </w:rPr>
        <w:t>носит предложения главе муниц</w:t>
      </w:r>
      <w:r w:rsidR="00E15370">
        <w:rPr>
          <w:szCs w:val="28"/>
        </w:rPr>
        <w:t xml:space="preserve">ипального образования Староминский </w:t>
      </w:r>
      <w:r w:rsidR="00E15370" w:rsidRPr="0017753B">
        <w:rPr>
          <w:szCs w:val="28"/>
        </w:rPr>
        <w:t xml:space="preserve"> район о назначении руководителя подведомственного учреждения на должность и освобождении от нее.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45" w:name="sub_47"/>
      <w:bookmarkEnd w:id="44"/>
      <w:r w:rsidRPr="0017753B">
        <w:rPr>
          <w:szCs w:val="28"/>
        </w:rPr>
        <w:t xml:space="preserve">3.4.В случае </w:t>
      </w:r>
      <w:r w:rsidR="008E01D0">
        <w:rPr>
          <w:szCs w:val="28"/>
        </w:rPr>
        <w:t>отсутствия начальника О</w:t>
      </w:r>
      <w:r>
        <w:rPr>
          <w:szCs w:val="28"/>
        </w:rPr>
        <w:t>тдела</w:t>
      </w:r>
      <w:r w:rsidRPr="0017753B">
        <w:rPr>
          <w:szCs w:val="28"/>
        </w:rPr>
        <w:t xml:space="preserve"> (нахождения в отпуске, командировке, на лечении и т.д.), его полномочия исполняет м</w:t>
      </w:r>
      <w:r>
        <w:rPr>
          <w:szCs w:val="28"/>
        </w:rPr>
        <w:t xml:space="preserve">униципальный служащий </w:t>
      </w:r>
      <w:r w:rsidRPr="0017753B">
        <w:rPr>
          <w:szCs w:val="28"/>
        </w:rPr>
        <w:t>в соответствии с распоряжением гла</w:t>
      </w:r>
      <w:r>
        <w:rPr>
          <w:szCs w:val="28"/>
        </w:rPr>
        <w:t>вы муниципального образования Староминский</w:t>
      </w:r>
      <w:r w:rsidRPr="0017753B">
        <w:rPr>
          <w:szCs w:val="28"/>
        </w:rPr>
        <w:t xml:space="preserve"> район.</w:t>
      </w:r>
    </w:p>
    <w:p w:rsidR="00E15370" w:rsidRDefault="00E15370" w:rsidP="00E15370">
      <w:pPr>
        <w:ind w:firstLine="720"/>
        <w:jc w:val="both"/>
        <w:rPr>
          <w:szCs w:val="28"/>
        </w:rPr>
      </w:pPr>
      <w:bookmarkStart w:id="46" w:name="sub_262667920"/>
      <w:bookmarkStart w:id="47" w:name="sub_48"/>
      <w:bookmarkEnd w:id="45"/>
    </w:p>
    <w:p w:rsidR="00E15370" w:rsidRDefault="00E15370" w:rsidP="00E15370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E15370" w:rsidRPr="0017753B" w:rsidRDefault="00865A93" w:rsidP="00E15370">
      <w:pPr>
        <w:ind w:firstLine="720"/>
        <w:jc w:val="both"/>
        <w:rPr>
          <w:szCs w:val="28"/>
        </w:rPr>
      </w:pPr>
      <w:r>
        <w:rPr>
          <w:szCs w:val="28"/>
        </w:rPr>
        <w:t>3.5.Работники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 xml:space="preserve"> подлежат обязательному социальному, медицинскому и пенсионному страхованию в порядке и на условиях, установленном  законодательством Российской Федерации.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bookmarkStart w:id="48" w:name="sub_39"/>
      <w:bookmarkEnd w:id="46"/>
      <w:bookmarkEnd w:id="47"/>
      <w:r w:rsidRPr="0017753B">
        <w:rPr>
          <w:szCs w:val="28"/>
        </w:rPr>
        <w:t xml:space="preserve">З.6.Все вопросы оплаты и организации труда, продолжительности рабочего времени, отдыха, предоставления выходных дней и отпусков, а также другие вопросы трудовых отношений работников с работодателем, решаются в соответствии с действующим </w:t>
      </w:r>
      <w:hyperlink r:id="rId6" w:history="1">
        <w:r w:rsidRPr="00D427DC">
          <w:rPr>
            <w:bCs/>
          </w:rPr>
          <w:t>законодательством</w:t>
        </w:r>
      </w:hyperlink>
      <w:r w:rsidRPr="00D427DC">
        <w:rPr>
          <w:szCs w:val="28"/>
        </w:rPr>
        <w:t>.</w:t>
      </w:r>
    </w:p>
    <w:p w:rsidR="00E15370" w:rsidRDefault="00E15370" w:rsidP="00E15370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49" w:name="sub_400"/>
      <w:bookmarkEnd w:id="48"/>
    </w:p>
    <w:p w:rsidR="00E15370" w:rsidRDefault="00E15370" w:rsidP="00E153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6F60">
        <w:rPr>
          <w:rFonts w:ascii="Times New Roman" w:hAnsi="Times New Roman" w:cs="Times New Roman"/>
          <w:color w:val="auto"/>
        </w:rPr>
        <w:t>4.Правовые акты Отдела</w:t>
      </w:r>
      <w:bookmarkEnd w:id="49"/>
    </w:p>
    <w:p w:rsidR="00E15370" w:rsidRPr="005C5BB6" w:rsidRDefault="00E15370" w:rsidP="00E15370"/>
    <w:p w:rsidR="00E15370" w:rsidRPr="0017753B" w:rsidRDefault="00865A93" w:rsidP="00E15370">
      <w:pPr>
        <w:ind w:firstLine="720"/>
        <w:jc w:val="both"/>
        <w:rPr>
          <w:szCs w:val="28"/>
        </w:rPr>
      </w:pPr>
      <w:bookmarkStart w:id="50" w:name="sub_50"/>
      <w:r>
        <w:rPr>
          <w:szCs w:val="28"/>
        </w:rPr>
        <w:t>4.1.Правовыми актами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 xml:space="preserve"> являются приказы.</w:t>
      </w:r>
    </w:p>
    <w:bookmarkEnd w:id="50"/>
    <w:p w:rsidR="00E15370" w:rsidRPr="0017753B" w:rsidRDefault="00E15370" w:rsidP="00E15370">
      <w:pPr>
        <w:ind w:firstLine="720"/>
        <w:jc w:val="both"/>
        <w:rPr>
          <w:szCs w:val="28"/>
        </w:rPr>
      </w:pPr>
      <w:r w:rsidRPr="0017753B">
        <w:rPr>
          <w:szCs w:val="28"/>
        </w:rPr>
        <w:t xml:space="preserve">Приказы издаются </w:t>
      </w:r>
      <w:r w:rsidR="00865A93">
        <w:rPr>
          <w:szCs w:val="28"/>
        </w:rPr>
        <w:t>по организации работы О</w:t>
      </w:r>
      <w:r>
        <w:rPr>
          <w:szCs w:val="28"/>
        </w:rPr>
        <w:t>тдела</w:t>
      </w:r>
      <w:r w:rsidRPr="0017753B">
        <w:rPr>
          <w:szCs w:val="28"/>
        </w:rPr>
        <w:t>, а также в соответствии с его функциями.</w:t>
      </w:r>
    </w:p>
    <w:p w:rsidR="00E15370" w:rsidRPr="0017753B" w:rsidRDefault="00E15370" w:rsidP="00E15370">
      <w:pPr>
        <w:ind w:firstLine="720"/>
        <w:jc w:val="both"/>
        <w:rPr>
          <w:szCs w:val="28"/>
        </w:rPr>
      </w:pPr>
      <w:r w:rsidRPr="0017753B">
        <w:rPr>
          <w:szCs w:val="28"/>
        </w:rPr>
        <w:t>Приказы</w:t>
      </w:r>
      <w:r w:rsidR="00865A93">
        <w:rPr>
          <w:szCs w:val="28"/>
        </w:rPr>
        <w:t xml:space="preserve"> издаются начальником О</w:t>
      </w:r>
      <w:r>
        <w:rPr>
          <w:szCs w:val="28"/>
        </w:rPr>
        <w:t>тдела</w:t>
      </w:r>
      <w:r w:rsidRPr="0017753B">
        <w:rPr>
          <w:szCs w:val="28"/>
        </w:rPr>
        <w:t xml:space="preserve"> или лицом, исполняющим его обязанности.</w:t>
      </w:r>
    </w:p>
    <w:p w:rsidR="00E15370" w:rsidRPr="0017753B" w:rsidRDefault="00865A93" w:rsidP="00E15370">
      <w:pPr>
        <w:ind w:firstLine="720"/>
        <w:jc w:val="both"/>
        <w:rPr>
          <w:szCs w:val="28"/>
        </w:rPr>
      </w:pPr>
      <w:bookmarkStart w:id="51" w:name="sub_51"/>
      <w:r>
        <w:rPr>
          <w:szCs w:val="28"/>
        </w:rPr>
        <w:t>4.2.Правовые акты О</w:t>
      </w:r>
      <w:r w:rsidR="00E15370">
        <w:rPr>
          <w:szCs w:val="28"/>
        </w:rPr>
        <w:t>тдела</w:t>
      </w:r>
      <w:r w:rsidR="00E15370" w:rsidRPr="0017753B">
        <w:rPr>
          <w:szCs w:val="28"/>
        </w:rPr>
        <w:t>, принятые в пределах его компетенции, вступают в силу с момента подписания, если иное не определено самим актом.</w:t>
      </w:r>
    </w:p>
    <w:bookmarkEnd w:id="51"/>
    <w:p w:rsidR="00E15370" w:rsidRPr="0017753B" w:rsidRDefault="00E15370" w:rsidP="00E15370">
      <w:pPr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8"/>
        <w:gridCol w:w="3185"/>
      </w:tblGrid>
      <w:tr w:rsidR="00E15370" w:rsidRPr="0017753B" w:rsidTr="005310D7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70" w:rsidRDefault="00E15370" w:rsidP="005310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70" w:rsidRDefault="00E15370" w:rsidP="005310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70" w:rsidRPr="0017753B" w:rsidRDefault="00151C6C" w:rsidP="005310D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E15370">
              <w:rPr>
                <w:rFonts w:ascii="Times New Roman" w:hAnsi="Times New Roman" w:cs="Times New Roman"/>
                <w:sz w:val="28"/>
                <w:szCs w:val="28"/>
              </w:rPr>
              <w:t xml:space="preserve">тдела по делам молодежи </w:t>
            </w:r>
            <w:r w:rsidR="00E153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</w:t>
            </w:r>
            <w:r w:rsidR="00E15370" w:rsidRPr="0017753B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1537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 w:rsidR="00E15370">
              <w:rPr>
                <w:rFonts w:ascii="Times New Roman" w:hAnsi="Times New Roman" w:cs="Times New Roman"/>
                <w:sz w:val="28"/>
                <w:szCs w:val="28"/>
              </w:rPr>
              <w:br/>
              <w:t>Староминский</w:t>
            </w:r>
            <w:r w:rsidR="00E15370" w:rsidRPr="001775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370" w:rsidRPr="0017753B" w:rsidRDefault="00E15370" w:rsidP="005310D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К.К.Черкова</w:t>
            </w:r>
            <w:proofErr w:type="spellEnd"/>
          </w:p>
        </w:tc>
      </w:tr>
    </w:tbl>
    <w:p w:rsidR="00E15370" w:rsidRPr="0017753B" w:rsidRDefault="00E15370" w:rsidP="00E15370">
      <w:pPr>
        <w:ind w:firstLine="720"/>
        <w:jc w:val="both"/>
        <w:rPr>
          <w:szCs w:val="28"/>
        </w:rPr>
      </w:pPr>
    </w:p>
    <w:p w:rsidR="00E15370" w:rsidRPr="002C0355" w:rsidRDefault="00E15370" w:rsidP="002C0355">
      <w:pPr>
        <w:rPr>
          <w:sz w:val="24"/>
        </w:rPr>
      </w:pPr>
    </w:p>
    <w:sectPr w:rsidR="00E15370" w:rsidRPr="002C0355" w:rsidSect="00A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242"/>
    <w:rsid w:val="00085DEC"/>
    <w:rsid w:val="000A7314"/>
    <w:rsid w:val="000B1B33"/>
    <w:rsid w:val="000C6B61"/>
    <w:rsid w:val="00151C6C"/>
    <w:rsid w:val="002771F9"/>
    <w:rsid w:val="00286BC1"/>
    <w:rsid w:val="002C0355"/>
    <w:rsid w:val="00316DF6"/>
    <w:rsid w:val="00364A1E"/>
    <w:rsid w:val="003A2B10"/>
    <w:rsid w:val="004D5876"/>
    <w:rsid w:val="00517797"/>
    <w:rsid w:val="00581C5A"/>
    <w:rsid w:val="00690242"/>
    <w:rsid w:val="0078603C"/>
    <w:rsid w:val="0079245F"/>
    <w:rsid w:val="00796150"/>
    <w:rsid w:val="00824CA0"/>
    <w:rsid w:val="00824E17"/>
    <w:rsid w:val="008338D2"/>
    <w:rsid w:val="00865A93"/>
    <w:rsid w:val="008E01D0"/>
    <w:rsid w:val="009322D4"/>
    <w:rsid w:val="00985A31"/>
    <w:rsid w:val="00A06AAA"/>
    <w:rsid w:val="00A67325"/>
    <w:rsid w:val="00BA6A48"/>
    <w:rsid w:val="00BC4D47"/>
    <w:rsid w:val="00C23BFC"/>
    <w:rsid w:val="00CC59D8"/>
    <w:rsid w:val="00D427DC"/>
    <w:rsid w:val="00D82FB2"/>
    <w:rsid w:val="00E15370"/>
    <w:rsid w:val="00F46B06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90242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3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3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24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690242"/>
    <w:pPr>
      <w:shd w:val="clear" w:color="auto" w:fill="FFFFFF"/>
      <w:autoSpaceDE w:val="0"/>
      <w:autoSpaceDN w:val="0"/>
      <w:adjustRightInd w:val="0"/>
    </w:pPr>
    <w:rPr>
      <w:color w:val="000000"/>
      <w:szCs w:val="14"/>
    </w:rPr>
  </w:style>
  <w:style w:type="character" w:customStyle="1" w:styleId="a4">
    <w:name w:val="Основной текст Знак"/>
    <w:basedOn w:val="a0"/>
    <w:link w:val="a3"/>
    <w:rsid w:val="00690242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690242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902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7">
    <w:name w:val="Прижатый влево"/>
    <w:basedOn w:val="a"/>
    <w:next w:val="a"/>
    <w:uiPriority w:val="99"/>
    <w:rsid w:val="0069024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ConsNonformat">
    <w:name w:val="ConsNonformat Знак"/>
    <w:basedOn w:val="a0"/>
    <w:rsid w:val="000B1B33"/>
    <w:rPr>
      <w:rFonts w:ascii="Courier New" w:hAnsi="Courier New" w:cs="Arial Unicode MS"/>
      <w:noProof w:val="0"/>
      <w:lang w:val="ru-RU" w:eastAsia="en-US" w:bidi="ar-SA"/>
    </w:rPr>
  </w:style>
  <w:style w:type="paragraph" w:customStyle="1" w:styleId="ConsTitle">
    <w:name w:val="ConsTitle"/>
    <w:rsid w:val="000B1B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B1B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B1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03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0355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E1537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E224-0870-4DAD-8184-50D25479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2011-11-23T09:46:00Z</cp:lastPrinted>
  <dcterms:created xsi:type="dcterms:W3CDTF">2011-11-09T13:49:00Z</dcterms:created>
  <dcterms:modified xsi:type="dcterms:W3CDTF">2012-01-31T14:47:00Z</dcterms:modified>
</cp:coreProperties>
</file>